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559" w:rsidRPr="00300D3C" w:rsidRDefault="00C10559" w:rsidP="00C10559">
      <w:pPr>
        <w:pStyle w:val="7"/>
        <w:rPr>
          <w:rFonts w:ascii="TH Niramit AS" w:hAnsi="TH Niramit AS" w:cs="TH Niramit AS"/>
          <w:b/>
          <w:bCs/>
          <w:sz w:val="36"/>
          <w:szCs w:val="36"/>
        </w:rPr>
      </w:pPr>
      <w:r w:rsidRPr="00300D3C">
        <w:rPr>
          <w:rFonts w:ascii="TH Niramit AS" w:hAnsi="TH Niramit AS" w:cs="TH Niramit AS"/>
          <w:b/>
          <w:bCs/>
          <w:sz w:val="36"/>
          <w:szCs w:val="36"/>
          <w:cs/>
        </w:rPr>
        <w:t xml:space="preserve">ส่วนที่ </w:t>
      </w:r>
      <w:r w:rsidRPr="00300D3C">
        <w:rPr>
          <w:rFonts w:ascii="TH Niramit AS" w:hAnsi="TH Niramit AS" w:cs="TH Niramit AS"/>
          <w:b/>
          <w:bCs/>
          <w:sz w:val="36"/>
          <w:szCs w:val="36"/>
        </w:rPr>
        <w:t>5</w:t>
      </w:r>
    </w:p>
    <w:p w:rsidR="00C10559" w:rsidRPr="005372E3" w:rsidRDefault="00C10559" w:rsidP="00C10559">
      <w:pPr>
        <w:pStyle w:val="7"/>
        <w:rPr>
          <w:rFonts w:ascii="TH Niramit AS" w:hAnsi="TH Niramit AS" w:cs="TH Niramit AS"/>
          <w:b/>
          <w:bCs/>
          <w:sz w:val="36"/>
          <w:szCs w:val="36"/>
        </w:rPr>
      </w:pPr>
      <w:r w:rsidRPr="005372E3">
        <w:rPr>
          <w:rFonts w:ascii="TH Niramit AS" w:hAnsi="TH Niramit AS" w:cs="TH Niramit AS" w:hint="cs"/>
          <w:b/>
          <w:bCs/>
          <w:sz w:val="36"/>
          <w:szCs w:val="36"/>
          <w:cs/>
        </w:rPr>
        <w:t>บัญชีสรุปโครงการพัฒนา</w:t>
      </w:r>
    </w:p>
    <w:p w:rsidR="00A45A44" w:rsidRDefault="00C10559" w:rsidP="00990660">
      <w:pPr>
        <w:tabs>
          <w:tab w:val="left" w:pos="1440"/>
          <w:tab w:val="left" w:pos="1890"/>
          <w:tab w:val="left" w:pos="2880"/>
        </w:tabs>
        <w:spacing w:after="240"/>
        <w:jc w:val="center"/>
        <w:rPr>
          <w:rFonts w:ascii="Angsana New" w:hAnsi="Angsana New"/>
          <w:sz w:val="32"/>
          <w:szCs w:val="32"/>
        </w:rPr>
      </w:pPr>
      <w:r w:rsidRPr="005372E3">
        <w:rPr>
          <w:rFonts w:ascii="TH Niramit AS" w:hAnsi="TH Niramit AS" w:cs="TH Niramit AS"/>
          <w:b/>
          <w:bCs/>
          <w:sz w:val="36"/>
          <w:szCs w:val="36"/>
          <w:cs/>
        </w:rPr>
        <w:t>แผนพัฒนาสามปี (พ.ศ.</w:t>
      </w:r>
      <w:r w:rsidR="00FA1523">
        <w:rPr>
          <w:rFonts w:ascii="TH Niramit AS" w:hAnsi="TH Niramit AS" w:cs="TH Niramit AS"/>
          <w:b/>
          <w:bCs/>
          <w:sz w:val="36"/>
          <w:szCs w:val="36"/>
        </w:rPr>
        <w:t>25</w:t>
      </w:r>
      <w:r w:rsidR="005D41E4">
        <w:rPr>
          <w:rFonts w:ascii="TH Niramit AS" w:hAnsi="TH Niramit AS" w:cs="TH Niramit AS"/>
          <w:b/>
          <w:bCs/>
          <w:sz w:val="36"/>
          <w:szCs w:val="36"/>
        </w:rPr>
        <w:t>60</w:t>
      </w:r>
      <w:r w:rsidR="00FA1523">
        <w:rPr>
          <w:rFonts w:ascii="TH Niramit AS" w:hAnsi="TH Niramit AS" w:cs="TH Niramit AS"/>
          <w:b/>
          <w:bCs/>
          <w:sz w:val="36"/>
          <w:szCs w:val="36"/>
        </w:rPr>
        <w:t xml:space="preserve"> – 2562</w:t>
      </w:r>
      <w:r w:rsidRPr="005372E3">
        <w:rPr>
          <w:rFonts w:ascii="TH Niramit AS" w:hAnsi="TH Niramit AS" w:cs="TH Niramit AS"/>
          <w:b/>
          <w:bCs/>
          <w:sz w:val="36"/>
          <w:szCs w:val="36"/>
        </w:rPr>
        <w:t>)</w:t>
      </w:r>
    </w:p>
    <w:tbl>
      <w:tblPr>
        <w:tblStyle w:val="af2"/>
        <w:tblW w:w="14687" w:type="dxa"/>
        <w:tblLayout w:type="fixed"/>
        <w:tblLook w:val="04A0" w:firstRow="1" w:lastRow="0" w:firstColumn="1" w:lastColumn="0" w:noHBand="0" w:noVBand="1"/>
      </w:tblPr>
      <w:tblGrid>
        <w:gridCol w:w="4170"/>
        <w:gridCol w:w="1008"/>
        <w:gridCol w:w="1622"/>
        <w:gridCol w:w="1008"/>
        <w:gridCol w:w="1621"/>
        <w:gridCol w:w="1008"/>
        <w:gridCol w:w="1621"/>
        <w:gridCol w:w="1008"/>
        <w:gridCol w:w="1621"/>
      </w:tblGrid>
      <w:tr w:rsidR="00C10559" w:rsidTr="00C66082">
        <w:tc>
          <w:tcPr>
            <w:tcW w:w="4170" w:type="dxa"/>
            <w:vMerge w:val="restart"/>
            <w:shd w:val="pct5" w:color="auto" w:fill="auto"/>
            <w:vAlign w:val="center"/>
          </w:tcPr>
          <w:p w:rsidR="00C10559" w:rsidRPr="00990660" w:rsidRDefault="00C10559" w:rsidP="00990660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630" w:type="dxa"/>
            <w:gridSpan w:val="2"/>
            <w:shd w:val="pct5" w:color="auto" w:fill="auto"/>
          </w:tcPr>
          <w:p w:rsidR="00C10559" w:rsidRPr="00990660" w:rsidRDefault="00C10559" w:rsidP="00C10559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 xml:space="preserve">ปี </w:t>
            </w:r>
            <w:r w:rsidRPr="00990660">
              <w:rPr>
                <w:rFonts w:ascii="TH Niramit AS" w:hAnsi="TH Niramit AS" w:cs="TH Niramit AS"/>
                <w:b/>
                <w:bCs/>
                <w:sz w:val="28"/>
              </w:rPr>
              <w:t>25</w:t>
            </w:r>
            <w:r w:rsidR="005D41E4">
              <w:rPr>
                <w:rFonts w:ascii="TH Niramit AS" w:hAnsi="TH Niramit AS" w:cs="TH Niramit AS"/>
                <w:b/>
                <w:bCs/>
                <w:sz w:val="28"/>
              </w:rPr>
              <w:t>60</w:t>
            </w:r>
          </w:p>
        </w:tc>
        <w:tc>
          <w:tcPr>
            <w:tcW w:w="2629" w:type="dxa"/>
            <w:gridSpan w:val="2"/>
            <w:shd w:val="pct5" w:color="auto" w:fill="auto"/>
          </w:tcPr>
          <w:p w:rsidR="00C10559" w:rsidRPr="00990660" w:rsidRDefault="00C10559" w:rsidP="00C10559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 xml:space="preserve">ปี </w:t>
            </w:r>
            <w:r w:rsidRPr="00990660">
              <w:rPr>
                <w:rFonts w:ascii="TH Niramit AS" w:hAnsi="TH Niramit AS" w:cs="TH Niramit AS"/>
                <w:b/>
                <w:bCs/>
                <w:sz w:val="28"/>
              </w:rPr>
              <w:t>25</w:t>
            </w:r>
            <w:r w:rsidR="00026C68">
              <w:rPr>
                <w:rFonts w:ascii="TH Niramit AS" w:hAnsi="TH Niramit AS" w:cs="TH Niramit AS"/>
                <w:b/>
                <w:bCs/>
                <w:sz w:val="28"/>
              </w:rPr>
              <w:t>6</w:t>
            </w:r>
            <w:r w:rsidR="005D41E4">
              <w:rPr>
                <w:rFonts w:ascii="TH Niramit AS" w:hAnsi="TH Niramit AS" w:cs="TH Niramit AS"/>
                <w:b/>
                <w:bCs/>
                <w:sz w:val="28"/>
              </w:rPr>
              <w:t>1</w:t>
            </w:r>
          </w:p>
        </w:tc>
        <w:tc>
          <w:tcPr>
            <w:tcW w:w="2629" w:type="dxa"/>
            <w:gridSpan w:val="2"/>
            <w:shd w:val="pct5" w:color="auto" w:fill="auto"/>
          </w:tcPr>
          <w:p w:rsidR="00C10559" w:rsidRPr="00990660" w:rsidRDefault="00C10559" w:rsidP="00C10559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 xml:space="preserve">ปี </w:t>
            </w:r>
            <w:r w:rsidRPr="00990660">
              <w:rPr>
                <w:rFonts w:ascii="TH Niramit AS" w:hAnsi="TH Niramit AS" w:cs="TH Niramit AS"/>
                <w:b/>
                <w:bCs/>
                <w:sz w:val="28"/>
              </w:rPr>
              <w:t>256</w:t>
            </w:r>
            <w:r w:rsidR="005D41E4">
              <w:rPr>
                <w:rFonts w:ascii="TH Niramit AS" w:hAnsi="TH Niramit AS" w:cs="TH Niramit AS"/>
                <w:b/>
                <w:bCs/>
                <w:sz w:val="28"/>
              </w:rPr>
              <w:t>2</w:t>
            </w:r>
          </w:p>
        </w:tc>
        <w:tc>
          <w:tcPr>
            <w:tcW w:w="2629" w:type="dxa"/>
            <w:gridSpan w:val="2"/>
            <w:shd w:val="pct5" w:color="auto" w:fill="auto"/>
          </w:tcPr>
          <w:p w:rsidR="00C10559" w:rsidRPr="00990660" w:rsidRDefault="00C10559" w:rsidP="00C10559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 xml:space="preserve">รวม </w:t>
            </w:r>
            <w:r w:rsidRPr="00990660">
              <w:rPr>
                <w:rFonts w:ascii="TH Niramit AS" w:hAnsi="TH Niramit AS" w:cs="TH Niramit AS"/>
                <w:b/>
                <w:bCs/>
                <w:sz w:val="28"/>
              </w:rPr>
              <w:t xml:space="preserve">3 </w:t>
            </w: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ปี</w:t>
            </w:r>
          </w:p>
        </w:tc>
      </w:tr>
      <w:tr w:rsidR="00C10559" w:rsidTr="00C66082">
        <w:tc>
          <w:tcPr>
            <w:tcW w:w="4170" w:type="dxa"/>
            <w:vMerge/>
            <w:shd w:val="pct5" w:color="auto" w:fill="auto"/>
          </w:tcPr>
          <w:p w:rsidR="00C10559" w:rsidRDefault="00C10559" w:rsidP="00C10559">
            <w:pPr>
              <w:tabs>
                <w:tab w:val="left" w:pos="1440"/>
                <w:tab w:val="left" w:pos="1890"/>
                <w:tab w:val="left" w:pos="2880"/>
              </w:tabs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008" w:type="dxa"/>
            <w:shd w:val="pct5" w:color="auto" w:fill="auto"/>
          </w:tcPr>
          <w:p w:rsidR="00C10559" w:rsidRPr="00990660" w:rsidRDefault="00C10559" w:rsidP="00C10559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622" w:type="dxa"/>
            <w:shd w:val="pct5" w:color="auto" w:fill="auto"/>
          </w:tcPr>
          <w:p w:rsidR="00C10559" w:rsidRPr="00990660" w:rsidRDefault="00C10559" w:rsidP="00C10559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งบประมาณ  (บาท)</w:t>
            </w:r>
          </w:p>
        </w:tc>
        <w:tc>
          <w:tcPr>
            <w:tcW w:w="1008" w:type="dxa"/>
            <w:shd w:val="pct5" w:color="auto" w:fill="auto"/>
          </w:tcPr>
          <w:p w:rsidR="00C10559" w:rsidRPr="00990660" w:rsidRDefault="00C10559" w:rsidP="00C10559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621" w:type="dxa"/>
            <w:shd w:val="pct5" w:color="auto" w:fill="auto"/>
          </w:tcPr>
          <w:p w:rsidR="00C10559" w:rsidRPr="00990660" w:rsidRDefault="00C10559" w:rsidP="00C10559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งบประมาณ  (บาท)</w:t>
            </w:r>
          </w:p>
        </w:tc>
        <w:tc>
          <w:tcPr>
            <w:tcW w:w="1008" w:type="dxa"/>
            <w:shd w:val="pct5" w:color="auto" w:fill="auto"/>
          </w:tcPr>
          <w:p w:rsidR="00C10559" w:rsidRPr="00990660" w:rsidRDefault="00C10559" w:rsidP="00C10559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621" w:type="dxa"/>
            <w:shd w:val="pct5" w:color="auto" w:fill="auto"/>
          </w:tcPr>
          <w:p w:rsidR="00C10559" w:rsidRPr="00990660" w:rsidRDefault="00C10559" w:rsidP="00C10559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/>
                <w:b/>
                <w:bCs/>
                <w:sz w:val="28"/>
                <w:cs/>
              </w:rPr>
              <w:t>งบประมาณ  (บาท)</w:t>
            </w:r>
          </w:p>
        </w:tc>
        <w:tc>
          <w:tcPr>
            <w:tcW w:w="1008" w:type="dxa"/>
            <w:shd w:val="pct5" w:color="auto" w:fill="auto"/>
          </w:tcPr>
          <w:p w:rsidR="00C10559" w:rsidRPr="00990660" w:rsidRDefault="00C10559" w:rsidP="00C10559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621" w:type="dxa"/>
            <w:shd w:val="pct5" w:color="auto" w:fill="auto"/>
          </w:tcPr>
          <w:p w:rsidR="00C10559" w:rsidRPr="00990660" w:rsidRDefault="00C10559" w:rsidP="00C10559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/>
                <w:b/>
                <w:bCs/>
                <w:sz w:val="28"/>
                <w:cs/>
              </w:rPr>
              <w:t>งบประมาณ  (บาท)</w:t>
            </w:r>
          </w:p>
        </w:tc>
      </w:tr>
      <w:tr w:rsidR="00C10559" w:rsidTr="00300D3C">
        <w:tc>
          <w:tcPr>
            <w:tcW w:w="4170" w:type="dxa"/>
          </w:tcPr>
          <w:p w:rsidR="00C10559" w:rsidRPr="00300D3C" w:rsidRDefault="00C10559" w:rsidP="00990660">
            <w:pPr>
              <w:tabs>
                <w:tab w:val="left" w:pos="1440"/>
                <w:tab w:val="left" w:pos="1890"/>
                <w:tab w:val="left" w:pos="2880"/>
              </w:tabs>
              <w:jc w:val="thaiDistribute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300D3C">
              <w:rPr>
                <w:rFonts w:ascii="TH Niramit AS" w:hAnsi="TH Niramit AS" w:cs="TH Niramit AS"/>
                <w:b/>
                <w:bCs/>
                <w:sz w:val="28"/>
                <w:cs/>
              </w:rPr>
              <w:t>1)ยุทธศาสตร์การพัฒนาด้านโครงสร้างพื้นฐาน</w:t>
            </w:r>
          </w:p>
        </w:tc>
        <w:tc>
          <w:tcPr>
            <w:tcW w:w="1008" w:type="dxa"/>
          </w:tcPr>
          <w:p w:rsidR="00C10559" w:rsidRDefault="00C10559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622" w:type="dxa"/>
          </w:tcPr>
          <w:p w:rsidR="00C10559" w:rsidRDefault="00C10559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008" w:type="dxa"/>
          </w:tcPr>
          <w:p w:rsidR="00C10559" w:rsidRDefault="00C10559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621" w:type="dxa"/>
          </w:tcPr>
          <w:p w:rsidR="00C10559" w:rsidRDefault="00C10559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008" w:type="dxa"/>
          </w:tcPr>
          <w:p w:rsidR="00C10559" w:rsidRDefault="00C10559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621" w:type="dxa"/>
          </w:tcPr>
          <w:p w:rsidR="00C10559" w:rsidRDefault="00C10559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008" w:type="dxa"/>
          </w:tcPr>
          <w:p w:rsidR="00C10559" w:rsidRPr="00686885" w:rsidRDefault="00C10559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color w:val="000000" w:themeColor="text1"/>
                <w:sz w:val="28"/>
              </w:rPr>
            </w:pPr>
          </w:p>
        </w:tc>
        <w:tc>
          <w:tcPr>
            <w:tcW w:w="1621" w:type="dxa"/>
          </w:tcPr>
          <w:p w:rsidR="00C10559" w:rsidRPr="00686885" w:rsidRDefault="00C10559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color w:val="000000" w:themeColor="text1"/>
                <w:sz w:val="28"/>
              </w:rPr>
            </w:pPr>
          </w:p>
        </w:tc>
      </w:tr>
      <w:tr w:rsidR="00C10559" w:rsidTr="00300D3C">
        <w:tc>
          <w:tcPr>
            <w:tcW w:w="4170" w:type="dxa"/>
          </w:tcPr>
          <w:p w:rsidR="00C10559" w:rsidRDefault="00990660" w:rsidP="00990660">
            <w:pPr>
              <w:tabs>
                <w:tab w:val="left" w:pos="1440"/>
                <w:tab w:val="left" w:pos="1890"/>
                <w:tab w:val="left" w:pos="2880"/>
              </w:tabs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</w:rPr>
              <w:t xml:space="preserve">1.1 </w:t>
            </w:r>
            <w:r>
              <w:rPr>
                <w:rFonts w:ascii="TH Niramit AS" w:hAnsi="TH Niramit AS" w:cs="TH Niramit AS" w:hint="cs"/>
                <w:sz w:val="28"/>
                <w:cs/>
              </w:rPr>
              <w:t>แนวทางการพัฒนา</w:t>
            </w:r>
            <w:r w:rsidRPr="00990660">
              <w:rPr>
                <w:rFonts w:ascii="TH Niramit AS" w:hAnsi="TH Niramit AS" w:cs="TH Niramit AS"/>
                <w:sz w:val="28"/>
                <w:cs/>
              </w:rPr>
              <w:t>ด้านคมนาคม</w:t>
            </w:r>
          </w:p>
        </w:tc>
        <w:tc>
          <w:tcPr>
            <w:tcW w:w="1008" w:type="dxa"/>
          </w:tcPr>
          <w:p w:rsidR="00C10559" w:rsidRDefault="00FA1523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44</w:t>
            </w:r>
          </w:p>
        </w:tc>
        <w:tc>
          <w:tcPr>
            <w:tcW w:w="1622" w:type="dxa"/>
          </w:tcPr>
          <w:p w:rsidR="00C10559" w:rsidRDefault="00FA1523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105,400,000</w:t>
            </w:r>
          </w:p>
        </w:tc>
        <w:tc>
          <w:tcPr>
            <w:tcW w:w="1008" w:type="dxa"/>
          </w:tcPr>
          <w:p w:rsidR="00C10559" w:rsidRDefault="00FA1523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25</w:t>
            </w:r>
          </w:p>
        </w:tc>
        <w:tc>
          <w:tcPr>
            <w:tcW w:w="1621" w:type="dxa"/>
          </w:tcPr>
          <w:p w:rsidR="00C10559" w:rsidRDefault="00FA1523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24,035</w:t>
            </w:r>
            <w:r w:rsidR="00431B1A">
              <w:rPr>
                <w:rFonts w:ascii="TH Niramit AS" w:hAnsi="TH Niramit AS" w:cs="TH Niramit AS"/>
                <w:sz w:val="28"/>
              </w:rPr>
              <w:t>,00</w:t>
            </w:r>
            <w:r>
              <w:rPr>
                <w:rFonts w:ascii="TH Niramit AS" w:hAnsi="TH Niramit AS" w:cs="TH Niramit AS"/>
                <w:sz w:val="28"/>
              </w:rPr>
              <w:t>0</w:t>
            </w:r>
          </w:p>
        </w:tc>
        <w:tc>
          <w:tcPr>
            <w:tcW w:w="1008" w:type="dxa"/>
          </w:tcPr>
          <w:p w:rsidR="00C10559" w:rsidRDefault="00FA1523" w:rsidP="003722EA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19</w:t>
            </w:r>
          </w:p>
        </w:tc>
        <w:tc>
          <w:tcPr>
            <w:tcW w:w="1621" w:type="dxa"/>
          </w:tcPr>
          <w:p w:rsidR="00C10559" w:rsidRDefault="00FA1523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22,200</w:t>
            </w:r>
            <w:r w:rsidR="00431B1A">
              <w:rPr>
                <w:rFonts w:ascii="TH Niramit AS" w:hAnsi="TH Niramit AS" w:cs="TH Niramit AS"/>
                <w:sz w:val="28"/>
              </w:rPr>
              <w:t>,000</w:t>
            </w:r>
          </w:p>
        </w:tc>
        <w:tc>
          <w:tcPr>
            <w:tcW w:w="1008" w:type="dxa"/>
          </w:tcPr>
          <w:p w:rsidR="00C10559" w:rsidRPr="00686885" w:rsidRDefault="00686885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color w:val="000000" w:themeColor="text1"/>
                <w:sz w:val="28"/>
              </w:rPr>
            </w:pPr>
            <w:r w:rsidRPr="00686885">
              <w:rPr>
                <w:rFonts w:ascii="TH Niramit AS" w:hAnsi="TH Niramit AS" w:cs="TH Niramit AS"/>
                <w:color w:val="000000" w:themeColor="text1"/>
                <w:sz w:val="28"/>
              </w:rPr>
              <w:t>88</w:t>
            </w:r>
          </w:p>
        </w:tc>
        <w:tc>
          <w:tcPr>
            <w:tcW w:w="1621" w:type="dxa"/>
          </w:tcPr>
          <w:p w:rsidR="00C10559" w:rsidRPr="00686885" w:rsidRDefault="00686885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color w:val="000000" w:themeColor="text1"/>
                <w:sz w:val="28"/>
              </w:rPr>
              <w:t>151,635,000</w:t>
            </w:r>
          </w:p>
        </w:tc>
      </w:tr>
      <w:tr w:rsidR="00990660" w:rsidTr="00300D3C">
        <w:tc>
          <w:tcPr>
            <w:tcW w:w="4170" w:type="dxa"/>
          </w:tcPr>
          <w:p w:rsidR="00990660" w:rsidRDefault="00990660" w:rsidP="00990660">
            <w:pPr>
              <w:tabs>
                <w:tab w:val="left" w:pos="1440"/>
                <w:tab w:val="left" w:pos="1890"/>
                <w:tab w:val="left" w:pos="2880"/>
              </w:tabs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</w:rPr>
              <w:t xml:space="preserve">1.2 </w:t>
            </w:r>
            <w:r w:rsidR="005C5DFE">
              <w:rPr>
                <w:rFonts w:ascii="TH Niramit AS" w:hAnsi="TH Niramit AS" w:cs="TH Niramit AS" w:hint="cs"/>
                <w:sz w:val="28"/>
                <w:cs/>
              </w:rPr>
              <w:t>แนวทางการพัฒนา</w:t>
            </w:r>
            <w:r>
              <w:rPr>
                <w:rFonts w:ascii="TH Niramit AS" w:hAnsi="TH Niramit AS" w:cs="TH Niramit AS" w:hint="cs"/>
                <w:sz w:val="28"/>
                <w:cs/>
              </w:rPr>
              <w:t>ด้านแหล่งน้ำและประปา</w:t>
            </w:r>
          </w:p>
        </w:tc>
        <w:tc>
          <w:tcPr>
            <w:tcW w:w="1008" w:type="dxa"/>
          </w:tcPr>
          <w:p w:rsidR="00990660" w:rsidRDefault="006E3C53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4</w:t>
            </w:r>
            <w:r w:rsidR="00FA1523">
              <w:rPr>
                <w:rFonts w:ascii="TH Niramit AS" w:hAnsi="TH Niramit AS" w:cs="TH Niramit AS"/>
                <w:sz w:val="28"/>
              </w:rPr>
              <w:t>3</w:t>
            </w:r>
          </w:p>
        </w:tc>
        <w:tc>
          <w:tcPr>
            <w:tcW w:w="1622" w:type="dxa"/>
          </w:tcPr>
          <w:p w:rsidR="00990660" w:rsidRDefault="00FA1523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21,67</w:t>
            </w:r>
            <w:r w:rsidR="00431B1A">
              <w:rPr>
                <w:rFonts w:ascii="TH Niramit AS" w:hAnsi="TH Niramit AS" w:cs="TH Niramit AS"/>
                <w:sz w:val="28"/>
              </w:rPr>
              <w:t>0,000</w:t>
            </w:r>
          </w:p>
        </w:tc>
        <w:tc>
          <w:tcPr>
            <w:tcW w:w="1008" w:type="dxa"/>
          </w:tcPr>
          <w:p w:rsidR="00990660" w:rsidRDefault="006E3C53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1</w:t>
            </w:r>
            <w:r w:rsidR="00FA1523">
              <w:rPr>
                <w:rFonts w:ascii="TH Niramit AS" w:hAnsi="TH Niramit AS" w:cs="TH Niramit AS"/>
                <w:sz w:val="28"/>
              </w:rPr>
              <w:t>6</w:t>
            </w:r>
          </w:p>
        </w:tc>
        <w:tc>
          <w:tcPr>
            <w:tcW w:w="1621" w:type="dxa"/>
          </w:tcPr>
          <w:p w:rsidR="00990660" w:rsidRDefault="00FA1523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5,95</w:t>
            </w:r>
            <w:r w:rsidR="00431B1A">
              <w:rPr>
                <w:rFonts w:ascii="TH Niramit AS" w:hAnsi="TH Niramit AS" w:cs="TH Niramit AS"/>
                <w:sz w:val="28"/>
              </w:rPr>
              <w:t>0,000</w:t>
            </w:r>
          </w:p>
        </w:tc>
        <w:tc>
          <w:tcPr>
            <w:tcW w:w="1008" w:type="dxa"/>
          </w:tcPr>
          <w:p w:rsidR="00990660" w:rsidRDefault="00FA1523" w:rsidP="003722EA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3</w:t>
            </w:r>
          </w:p>
        </w:tc>
        <w:tc>
          <w:tcPr>
            <w:tcW w:w="1621" w:type="dxa"/>
          </w:tcPr>
          <w:p w:rsidR="00990660" w:rsidRDefault="00FA1523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6</w:t>
            </w:r>
            <w:r w:rsidR="00431B1A">
              <w:rPr>
                <w:rFonts w:ascii="TH Niramit AS" w:hAnsi="TH Niramit AS" w:cs="TH Niramit AS"/>
                <w:sz w:val="28"/>
              </w:rPr>
              <w:t>00,000</w:t>
            </w:r>
          </w:p>
        </w:tc>
        <w:tc>
          <w:tcPr>
            <w:tcW w:w="1008" w:type="dxa"/>
          </w:tcPr>
          <w:p w:rsidR="00990660" w:rsidRPr="00686885" w:rsidRDefault="00686885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color w:val="000000" w:themeColor="text1"/>
                <w:sz w:val="28"/>
              </w:rPr>
              <w:t>62</w:t>
            </w:r>
          </w:p>
        </w:tc>
        <w:tc>
          <w:tcPr>
            <w:tcW w:w="1621" w:type="dxa"/>
          </w:tcPr>
          <w:p w:rsidR="00990660" w:rsidRPr="00686885" w:rsidRDefault="00686885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color w:val="000000" w:themeColor="text1"/>
                <w:sz w:val="28"/>
              </w:rPr>
              <w:t>28,220,000</w:t>
            </w:r>
          </w:p>
        </w:tc>
      </w:tr>
      <w:tr w:rsidR="00990660" w:rsidTr="00C66082">
        <w:tc>
          <w:tcPr>
            <w:tcW w:w="4170" w:type="dxa"/>
            <w:tcBorders>
              <w:bottom w:val="single" w:sz="4" w:space="0" w:color="auto"/>
            </w:tcBorders>
          </w:tcPr>
          <w:p w:rsidR="00990660" w:rsidRDefault="00990660" w:rsidP="00990660">
            <w:pPr>
              <w:tabs>
                <w:tab w:val="left" w:pos="1440"/>
                <w:tab w:val="left" w:pos="1890"/>
                <w:tab w:val="left" w:pos="2880"/>
              </w:tabs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</w:rPr>
              <w:t xml:space="preserve">1.3 </w:t>
            </w:r>
            <w:r w:rsidR="005C5DFE">
              <w:rPr>
                <w:rFonts w:ascii="TH Niramit AS" w:hAnsi="TH Niramit AS" w:cs="TH Niramit AS" w:hint="cs"/>
                <w:sz w:val="28"/>
                <w:cs/>
              </w:rPr>
              <w:t>แนวทางการพัฒนา</w:t>
            </w:r>
            <w:r>
              <w:rPr>
                <w:rFonts w:ascii="TH Niramit AS" w:hAnsi="TH Niramit AS" w:cs="TH Niramit AS" w:hint="cs"/>
                <w:sz w:val="28"/>
                <w:cs/>
              </w:rPr>
              <w:t>ด้านไฟฟ้า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990660" w:rsidRDefault="00FA1523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3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:rsidR="00990660" w:rsidRDefault="00FA1523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1,800</w:t>
            </w:r>
            <w:r w:rsidR="00431B1A">
              <w:rPr>
                <w:rFonts w:ascii="TH Niramit AS" w:hAnsi="TH Niramit AS" w:cs="TH Niramit AS"/>
                <w:sz w:val="28"/>
              </w:rPr>
              <w:t>,000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5C5DFE" w:rsidRDefault="00FA1523" w:rsidP="005C5DFE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990660" w:rsidRDefault="00FA1523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990660" w:rsidRDefault="006E3C53" w:rsidP="003722EA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990660" w:rsidRDefault="00431B1A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990660" w:rsidRPr="00686885" w:rsidRDefault="00686885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color w:val="000000" w:themeColor="text1"/>
                <w:sz w:val="28"/>
              </w:rPr>
              <w:t>3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990660" w:rsidRPr="00686885" w:rsidRDefault="00686885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color w:val="000000" w:themeColor="text1"/>
                <w:sz w:val="28"/>
              </w:rPr>
              <w:t>1,800,000</w:t>
            </w:r>
          </w:p>
        </w:tc>
      </w:tr>
      <w:tr w:rsidR="00990660" w:rsidRPr="00990660" w:rsidTr="00C66082">
        <w:tc>
          <w:tcPr>
            <w:tcW w:w="4170" w:type="dxa"/>
            <w:shd w:val="pct5" w:color="auto" w:fill="auto"/>
          </w:tcPr>
          <w:p w:rsidR="00990660" w:rsidRPr="00990660" w:rsidRDefault="00990660" w:rsidP="00990660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08" w:type="dxa"/>
            <w:shd w:val="pct5" w:color="auto" w:fill="auto"/>
          </w:tcPr>
          <w:p w:rsidR="00990660" w:rsidRPr="00686885" w:rsidRDefault="00686885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</w:pPr>
            <w:r w:rsidRPr="00686885"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  <w:t>90</w:t>
            </w:r>
          </w:p>
        </w:tc>
        <w:tc>
          <w:tcPr>
            <w:tcW w:w="1622" w:type="dxa"/>
            <w:shd w:val="pct5" w:color="auto" w:fill="auto"/>
          </w:tcPr>
          <w:p w:rsidR="00990660" w:rsidRPr="00686885" w:rsidRDefault="00686885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  <w:t>128,870,000</w:t>
            </w:r>
          </w:p>
        </w:tc>
        <w:tc>
          <w:tcPr>
            <w:tcW w:w="1008" w:type="dxa"/>
            <w:shd w:val="pct5" w:color="auto" w:fill="auto"/>
          </w:tcPr>
          <w:p w:rsidR="00990660" w:rsidRPr="00686885" w:rsidRDefault="00686885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  <w:t>41</w:t>
            </w:r>
          </w:p>
        </w:tc>
        <w:tc>
          <w:tcPr>
            <w:tcW w:w="1621" w:type="dxa"/>
            <w:shd w:val="pct5" w:color="auto" w:fill="auto"/>
          </w:tcPr>
          <w:p w:rsidR="00990660" w:rsidRPr="00686885" w:rsidRDefault="00686885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  <w:t>29,985,000</w:t>
            </w:r>
          </w:p>
        </w:tc>
        <w:tc>
          <w:tcPr>
            <w:tcW w:w="1008" w:type="dxa"/>
            <w:shd w:val="pct5" w:color="auto" w:fill="auto"/>
          </w:tcPr>
          <w:p w:rsidR="00990660" w:rsidRPr="00686885" w:rsidRDefault="00686885" w:rsidP="003722EA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  <w:t>22</w:t>
            </w:r>
          </w:p>
        </w:tc>
        <w:tc>
          <w:tcPr>
            <w:tcW w:w="1621" w:type="dxa"/>
            <w:shd w:val="pct5" w:color="auto" w:fill="auto"/>
          </w:tcPr>
          <w:p w:rsidR="00990660" w:rsidRPr="00686885" w:rsidRDefault="00686885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  <w:t>22,800,000</w:t>
            </w:r>
          </w:p>
        </w:tc>
        <w:tc>
          <w:tcPr>
            <w:tcW w:w="1008" w:type="dxa"/>
            <w:shd w:val="pct5" w:color="auto" w:fill="auto"/>
          </w:tcPr>
          <w:p w:rsidR="00990660" w:rsidRPr="00686885" w:rsidRDefault="00686885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  <w:t>153</w:t>
            </w:r>
          </w:p>
        </w:tc>
        <w:tc>
          <w:tcPr>
            <w:tcW w:w="1621" w:type="dxa"/>
            <w:shd w:val="pct5" w:color="auto" w:fill="auto"/>
          </w:tcPr>
          <w:p w:rsidR="00990660" w:rsidRPr="00686885" w:rsidRDefault="00686885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  <w:t>181,655,000</w:t>
            </w:r>
          </w:p>
        </w:tc>
      </w:tr>
      <w:tr w:rsidR="00990660" w:rsidTr="00300D3C">
        <w:tc>
          <w:tcPr>
            <w:tcW w:w="4170" w:type="dxa"/>
          </w:tcPr>
          <w:p w:rsidR="00990660" w:rsidRPr="00300D3C" w:rsidRDefault="00990660" w:rsidP="00990660">
            <w:pPr>
              <w:tabs>
                <w:tab w:val="left" w:pos="1440"/>
                <w:tab w:val="left" w:pos="1890"/>
                <w:tab w:val="left" w:pos="2880"/>
              </w:tabs>
              <w:jc w:val="thaiDistribute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300D3C">
              <w:rPr>
                <w:rFonts w:ascii="TH Niramit AS" w:hAnsi="TH Niramit AS" w:cs="TH Niramit AS"/>
                <w:b/>
                <w:bCs/>
                <w:sz w:val="28"/>
              </w:rPr>
              <w:t xml:space="preserve">2) </w:t>
            </w:r>
            <w:r w:rsidRPr="00300D3C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ยุทธศาสตร์การพัฒนาด้านเศรษฐกิจ</w:t>
            </w:r>
          </w:p>
        </w:tc>
        <w:tc>
          <w:tcPr>
            <w:tcW w:w="1008" w:type="dxa"/>
          </w:tcPr>
          <w:p w:rsidR="00990660" w:rsidRDefault="00990660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622" w:type="dxa"/>
          </w:tcPr>
          <w:p w:rsidR="00990660" w:rsidRDefault="00990660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008" w:type="dxa"/>
          </w:tcPr>
          <w:p w:rsidR="00990660" w:rsidRDefault="00990660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621" w:type="dxa"/>
          </w:tcPr>
          <w:p w:rsidR="00990660" w:rsidRDefault="00990660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008" w:type="dxa"/>
          </w:tcPr>
          <w:p w:rsidR="00990660" w:rsidRDefault="00990660" w:rsidP="003722EA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621" w:type="dxa"/>
          </w:tcPr>
          <w:p w:rsidR="00990660" w:rsidRDefault="00990660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008" w:type="dxa"/>
          </w:tcPr>
          <w:p w:rsidR="00990660" w:rsidRPr="00686885" w:rsidRDefault="00990660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color w:val="000000" w:themeColor="text1"/>
                <w:sz w:val="28"/>
              </w:rPr>
            </w:pPr>
          </w:p>
        </w:tc>
        <w:tc>
          <w:tcPr>
            <w:tcW w:w="1621" w:type="dxa"/>
          </w:tcPr>
          <w:p w:rsidR="00990660" w:rsidRPr="00686885" w:rsidRDefault="00990660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color w:val="000000" w:themeColor="text1"/>
                <w:sz w:val="28"/>
              </w:rPr>
            </w:pPr>
          </w:p>
        </w:tc>
      </w:tr>
      <w:tr w:rsidR="00990660" w:rsidTr="00382610">
        <w:tc>
          <w:tcPr>
            <w:tcW w:w="4170" w:type="dxa"/>
            <w:tcBorders>
              <w:bottom w:val="single" w:sz="4" w:space="0" w:color="auto"/>
            </w:tcBorders>
          </w:tcPr>
          <w:p w:rsidR="00990660" w:rsidRPr="00990660" w:rsidRDefault="00990660" w:rsidP="00990660">
            <w:pPr>
              <w:tabs>
                <w:tab w:val="left" w:pos="1440"/>
                <w:tab w:val="left" w:pos="1890"/>
                <w:tab w:val="left" w:pos="2880"/>
              </w:tabs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</w:rPr>
              <w:t xml:space="preserve">2.1 </w:t>
            </w:r>
            <w:r w:rsidR="005C5DFE">
              <w:rPr>
                <w:rFonts w:ascii="TH Niramit AS" w:hAnsi="TH Niramit AS" w:cs="TH Niramit AS" w:hint="cs"/>
                <w:sz w:val="28"/>
                <w:cs/>
              </w:rPr>
              <w:t>แนวทางการพัฒนา</w:t>
            </w:r>
            <w:r>
              <w:rPr>
                <w:rFonts w:ascii="TH Niramit AS" w:hAnsi="TH Niramit AS" w:cs="TH Niramit AS" w:hint="cs"/>
                <w:sz w:val="28"/>
                <w:cs/>
              </w:rPr>
              <w:t>ด้านส่งเสริมอาชีพและการเกษตร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990660" w:rsidRDefault="00FA1523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25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:rsidR="00990660" w:rsidRDefault="00FA1523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2,730</w:t>
            </w:r>
            <w:r w:rsidR="00927E01">
              <w:rPr>
                <w:rFonts w:ascii="TH Niramit AS" w:hAnsi="TH Niramit AS" w:cs="TH Niramit AS"/>
                <w:sz w:val="28"/>
              </w:rPr>
              <w:t>,000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990660" w:rsidRDefault="00FA1523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990660" w:rsidRDefault="00FA1523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2,130</w:t>
            </w:r>
            <w:r w:rsidR="00927E01">
              <w:rPr>
                <w:rFonts w:ascii="TH Niramit AS" w:hAnsi="TH Niramit AS" w:cs="TH Niramit AS"/>
                <w:sz w:val="28"/>
              </w:rPr>
              <w:t>,000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990660" w:rsidRDefault="00FA1523" w:rsidP="003722EA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990660" w:rsidRDefault="00FA1523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2,130</w:t>
            </w:r>
            <w:r w:rsidR="00927E01">
              <w:rPr>
                <w:rFonts w:ascii="TH Niramit AS" w:hAnsi="TH Niramit AS" w:cs="TH Niramit AS"/>
                <w:sz w:val="28"/>
              </w:rPr>
              <w:t>,000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990660" w:rsidRPr="00686885" w:rsidRDefault="00686885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color w:val="000000" w:themeColor="text1"/>
                <w:sz w:val="28"/>
              </w:rPr>
              <w:t>35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990660" w:rsidRPr="00686885" w:rsidRDefault="00686885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color w:val="000000" w:themeColor="text1"/>
                <w:sz w:val="28"/>
              </w:rPr>
              <w:t>6,990,000</w:t>
            </w:r>
          </w:p>
        </w:tc>
      </w:tr>
      <w:tr w:rsidR="00382610" w:rsidRPr="00990660" w:rsidTr="00382610">
        <w:tc>
          <w:tcPr>
            <w:tcW w:w="4170" w:type="dxa"/>
            <w:shd w:val="pct5" w:color="auto" w:fill="auto"/>
          </w:tcPr>
          <w:p w:rsidR="00382610" w:rsidRPr="00990660" w:rsidRDefault="00382610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08" w:type="dxa"/>
            <w:shd w:val="pct5" w:color="auto" w:fill="auto"/>
          </w:tcPr>
          <w:p w:rsidR="00382610" w:rsidRPr="00382610" w:rsidRDefault="00FA1523" w:rsidP="00382610">
            <w:pPr>
              <w:jc w:val="right"/>
              <w:rPr>
                <w:rFonts w:ascii="TH Niramit AS" w:hAnsi="TH Niramit AS" w:cs="TH Niramit AS"/>
                <w:b/>
                <w:bCs/>
                <w:sz w:val="28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szCs w:val="32"/>
              </w:rPr>
              <w:t>25</w:t>
            </w:r>
          </w:p>
        </w:tc>
        <w:tc>
          <w:tcPr>
            <w:tcW w:w="1622" w:type="dxa"/>
            <w:shd w:val="pct5" w:color="auto" w:fill="auto"/>
          </w:tcPr>
          <w:p w:rsidR="00382610" w:rsidRPr="00382610" w:rsidRDefault="00FA1523" w:rsidP="00382610">
            <w:pPr>
              <w:jc w:val="right"/>
              <w:rPr>
                <w:rFonts w:ascii="TH Niramit AS" w:hAnsi="TH Niramit AS" w:cs="TH Niramit AS"/>
                <w:b/>
                <w:bCs/>
                <w:sz w:val="28"/>
                <w:szCs w:val="32"/>
              </w:rPr>
            </w:pPr>
            <w:r w:rsidRPr="00FA1523">
              <w:rPr>
                <w:rFonts w:ascii="TH Niramit AS" w:hAnsi="TH Niramit AS" w:cs="TH Niramit AS"/>
                <w:b/>
                <w:bCs/>
                <w:sz w:val="28"/>
                <w:szCs w:val="32"/>
              </w:rPr>
              <w:t>2,730,000</w:t>
            </w:r>
          </w:p>
        </w:tc>
        <w:tc>
          <w:tcPr>
            <w:tcW w:w="1008" w:type="dxa"/>
            <w:shd w:val="pct5" w:color="auto" w:fill="auto"/>
          </w:tcPr>
          <w:p w:rsidR="00382610" w:rsidRPr="00382610" w:rsidRDefault="00FA1523" w:rsidP="00382610">
            <w:pPr>
              <w:jc w:val="right"/>
              <w:rPr>
                <w:rFonts w:ascii="TH Niramit AS" w:hAnsi="TH Niramit AS" w:cs="TH Niramit AS"/>
                <w:b/>
                <w:bCs/>
                <w:sz w:val="28"/>
                <w:szCs w:val="32"/>
              </w:rPr>
            </w:pPr>
            <w:r w:rsidRPr="00FA1523">
              <w:rPr>
                <w:rFonts w:ascii="TH Niramit AS" w:hAnsi="TH Niramit AS" w:cs="TH Niramit AS"/>
                <w:b/>
                <w:bCs/>
                <w:sz w:val="28"/>
                <w:szCs w:val="32"/>
              </w:rPr>
              <w:t>5</w:t>
            </w:r>
          </w:p>
        </w:tc>
        <w:tc>
          <w:tcPr>
            <w:tcW w:w="1621" w:type="dxa"/>
            <w:shd w:val="pct5" w:color="auto" w:fill="auto"/>
          </w:tcPr>
          <w:p w:rsidR="00382610" w:rsidRPr="00382610" w:rsidRDefault="00FA1523" w:rsidP="00382610">
            <w:pPr>
              <w:jc w:val="right"/>
              <w:rPr>
                <w:rFonts w:ascii="TH Niramit AS" w:hAnsi="TH Niramit AS" w:cs="TH Niramit AS"/>
                <w:b/>
                <w:bCs/>
                <w:sz w:val="28"/>
                <w:szCs w:val="32"/>
              </w:rPr>
            </w:pPr>
            <w:r w:rsidRPr="00FA1523">
              <w:rPr>
                <w:rFonts w:ascii="TH Niramit AS" w:hAnsi="TH Niramit AS" w:cs="TH Niramit AS"/>
                <w:b/>
                <w:bCs/>
                <w:sz w:val="28"/>
                <w:szCs w:val="32"/>
              </w:rPr>
              <w:t>2,130,000</w:t>
            </w:r>
          </w:p>
        </w:tc>
        <w:tc>
          <w:tcPr>
            <w:tcW w:w="1008" w:type="dxa"/>
            <w:shd w:val="pct5" w:color="auto" w:fill="auto"/>
          </w:tcPr>
          <w:p w:rsidR="00382610" w:rsidRPr="00382610" w:rsidRDefault="00FA1523" w:rsidP="00382610">
            <w:pPr>
              <w:jc w:val="right"/>
              <w:rPr>
                <w:rFonts w:ascii="TH Niramit AS" w:hAnsi="TH Niramit AS" w:cs="TH Niramit AS"/>
                <w:b/>
                <w:bCs/>
                <w:sz w:val="28"/>
                <w:szCs w:val="32"/>
              </w:rPr>
            </w:pPr>
            <w:r w:rsidRPr="00FA1523">
              <w:rPr>
                <w:rFonts w:ascii="TH Niramit AS" w:hAnsi="TH Niramit AS" w:cs="TH Niramit AS"/>
                <w:b/>
                <w:bCs/>
                <w:sz w:val="28"/>
                <w:szCs w:val="32"/>
              </w:rPr>
              <w:t>5</w:t>
            </w:r>
          </w:p>
        </w:tc>
        <w:tc>
          <w:tcPr>
            <w:tcW w:w="1621" w:type="dxa"/>
            <w:shd w:val="pct5" w:color="auto" w:fill="auto"/>
          </w:tcPr>
          <w:p w:rsidR="00382610" w:rsidRPr="00382610" w:rsidRDefault="00FA1523" w:rsidP="00382610">
            <w:pPr>
              <w:jc w:val="right"/>
              <w:rPr>
                <w:rFonts w:ascii="TH Niramit AS" w:hAnsi="TH Niramit AS" w:cs="TH Niramit AS"/>
                <w:b/>
                <w:bCs/>
                <w:sz w:val="28"/>
                <w:szCs w:val="32"/>
              </w:rPr>
            </w:pPr>
            <w:r w:rsidRPr="00FA1523">
              <w:rPr>
                <w:rFonts w:ascii="TH Niramit AS" w:hAnsi="TH Niramit AS" w:cs="TH Niramit AS"/>
                <w:b/>
                <w:bCs/>
                <w:sz w:val="28"/>
                <w:szCs w:val="32"/>
              </w:rPr>
              <w:t>2,130,000</w:t>
            </w:r>
          </w:p>
        </w:tc>
        <w:tc>
          <w:tcPr>
            <w:tcW w:w="1008" w:type="dxa"/>
            <w:shd w:val="pct5" w:color="auto" w:fill="auto"/>
          </w:tcPr>
          <w:p w:rsidR="00382610" w:rsidRPr="00686885" w:rsidRDefault="00686885" w:rsidP="00382610">
            <w:pPr>
              <w:jc w:val="right"/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  <w:szCs w:val="32"/>
              </w:rPr>
              <w:t>35</w:t>
            </w:r>
          </w:p>
        </w:tc>
        <w:tc>
          <w:tcPr>
            <w:tcW w:w="1621" w:type="dxa"/>
            <w:shd w:val="pct5" w:color="auto" w:fill="auto"/>
          </w:tcPr>
          <w:p w:rsidR="00382610" w:rsidRPr="00686885" w:rsidRDefault="00686885" w:rsidP="00382610">
            <w:pPr>
              <w:jc w:val="right"/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  <w:szCs w:val="32"/>
              </w:rPr>
            </w:pPr>
            <w:r w:rsidRPr="00686885"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  <w:szCs w:val="32"/>
              </w:rPr>
              <w:t>6,990,000</w:t>
            </w:r>
          </w:p>
        </w:tc>
      </w:tr>
      <w:tr w:rsidR="00990660" w:rsidTr="00300D3C">
        <w:tc>
          <w:tcPr>
            <w:tcW w:w="4170" w:type="dxa"/>
          </w:tcPr>
          <w:p w:rsidR="00990660" w:rsidRPr="00300D3C" w:rsidRDefault="00990660" w:rsidP="00990660">
            <w:pPr>
              <w:tabs>
                <w:tab w:val="left" w:pos="1440"/>
                <w:tab w:val="left" w:pos="1890"/>
                <w:tab w:val="left" w:pos="2880"/>
              </w:tabs>
              <w:jc w:val="thaiDistribute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300D3C">
              <w:rPr>
                <w:rFonts w:ascii="TH Niramit AS" w:hAnsi="TH Niramit AS" w:cs="TH Niramit AS"/>
                <w:b/>
                <w:bCs/>
                <w:sz w:val="28"/>
              </w:rPr>
              <w:t xml:space="preserve">3) </w:t>
            </w:r>
            <w:r w:rsidRPr="00300D3C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ยุทธศาสตร์การพัฒนาด้านสังคม</w:t>
            </w:r>
          </w:p>
        </w:tc>
        <w:tc>
          <w:tcPr>
            <w:tcW w:w="1008" w:type="dxa"/>
          </w:tcPr>
          <w:p w:rsidR="00990660" w:rsidRDefault="00990660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622" w:type="dxa"/>
          </w:tcPr>
          <w:p w:rsidR="00990660" w:rsidRDefault="00990660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008" w:type="dxa"/>
          </w:tcPr>
          <w:p w:rsidR="00990660" w:rsidRDefault="00990660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621" w:type="dxa"/>
          </w:tcPr>
          <w:p w:rsidR="00990660" w:rsidRDefault="00990660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008" w:type="dxa"/>
          </w:tcPr>
          <w:p w:rsidR="00990660" w:rsidRDefault="00990660" w:rsidP="003722EA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621" w:type="dxa"/>
          </w:tcPr>
          <w:p w:rsidR="00990660" w:rsidRDefault="00990660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008" w:type="dxa"/>
          </w:tcPr>
          <w:p w:rsidR="00990660" w:rsidRPr="00686885" w:rsidRDefault="00990660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color w:val="000000" w:themeColor="text1"/>
                <w:sz w:val="28"/>
              </w:rPr>
            </w:pPr>
          </w:p>
        </w:tc>
        <w:tc>
          <w:tcPr>
            <w:tcW w:w="1621" w:type="dxa"/>
          </w:tcPr>
          <w:p w:rsidR="00990660" w:rsidRPr="00686885" w:rsidRDefault="00990660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color w:val="000000" w:themeColor="text1"/>
                <w:sz w:val="28"/>
              </w:rPr>
            </w:pPr>
          </w:p>
        </w:tc>
      </w:tr>
      <w:tr w:rsidR="00990660" w:rsidTr="00300D3C">
        <w:tc>
          <w:tcPr>
            <w:tcW w:w="4170" w:type="dxa"/>
          </w:tcPr>
          <w:p w:rsidR="00990660" w:rsidRDefault="00990660" w:rsidP="00990660">
            <w:pPr>
              <w:tabs>
                <w:tab w:val="left" w:pos="1440"/>
                <w:tab w:val="left" w:pos="1890"/>
                <w:tab w:val="left" w:pos="2880"/>
              </w:tabs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</w:rPr>
              <w:t xml:space="preserve">3.1 </w:t>
            </w:r>
            <w:r w:rsidR="005C5DFE">
              <w:rPr>
                <w:rFonts w:ascii="TH Niramit AS" w:hAnsi="TH Niramit AS" w:cs="TH Niramit AS" w:hint="cs"/>
                <w:sz w:val="28"/>
                <w:cs/>
              </w:rPr>
              <w:t>แนวทางการพัฒนา</w:t>
            </w:r>
            <w:r>
              <w:rPr>
                <w:rFonts w:ascii="TH Niramit AS" w:hAnsi="TH Niramit AS" w:cs="TH Niramit AS" w:hint="cs"/>
                <w:sz w:val="28"/>
                <w:cs/>
              </w:rPr>
              <w:t>ด้านการศึกษา</w:t>
            </w:r>
          </w:p>
        </w:tc>
        <w:tc>
          <w:tcPr>
            <w:tcW w:w="1008" w:type="dxa"/>
          </w:tcPr>
          <w:p w:rsidR="00990660" w:rsidRDefault="00FA1523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3</w:t>
            </w:r>
          </w:p>
        </w:tc>
        <w:tc>
          <w:tcPr>
            <w:tcW w:w="1622" w:type="dxa"/>
          </w:tcPr>
          <w:p w:rsidR="00990660" w:rsidRDefault="00FA1523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700,00</w:t>
            </w:r>
            <w:r w:rsidR="00927E01">
              <w:rPr>
                <w:rFonts w:ascii="TH Niramit AS" w:hAnsi="TH Niramit AS" w:cs="TH Niramit AS"/>
                <w:sz w:val="28"/>
              </w:rPr>
              <w:t>0</w:t>
            </w:r>
          </w:p>
        </w:tc>
        <w:tc>
          <w:tcPr>
            <w:tcW w:w="1008" w:type="dxa"/>
          </w:tcPr>
          <w:p w:rsidR="00990660" w:rsidRDefault="00FA1523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1621" w:type="dxa"/>
          </w:tcPr>
          <w:p w:rsidR="00990660" w:rsidRDefault="00FA1523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1008" w:type="dxa"/>
          </w:tcPr>
          <w:p w:rsidR="00990660" w:rsidRDefault="00FA1523" w:rsidP="003722EA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1621" w:type="dxa"/>
          </w:tcPr>
          <w:p w:rsidR="00990660" w:rsidRDefault="00FA1523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1008" w:type="dxa"/>
          </w:tcPr>
          <w:p w:rsidR="00990660" w:rsidRPr="00686885" w:rsidRDefault="00686885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color w:val="000000" w:themeColor="text1"/>
                <w:sz w:val="28"/>
              </w:rPr>
              <w:t>3</w:t>
            </w:r>
          </w:p>
        </w:tc>
        <w:tc>
          <w:tcPr>
            <w:tcW w:w="1621" w:type="dxa"/>
          </w:tcPr>
          <w:p w:rsidR="00990660" w:rsidRPr="00686885" w:rsidRDefault="00686885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color w:val="000000" w:themeColor="text1"/>
                <w:sz w:val="28"/>
              </w:rPr>
              <w:t>700,000</w:t>
            </w:r>
          </w:p>
        </w:tc>
      </w:tr>
      <w:tr w:rsidR="00990660" w:rsidTr="00300D3C">
        <w:tc>
          <w:tcPr>
            <w:tcW w:w="4170" w:type="dxa"/>
          </w:tcPr>
          <w:p w:rsidR="00990660" w:rsidRDefault="00990660" w:rsidP="00990660">
            <w:pPr>
              <w:tabs>
                <w:tab w:val="left" w:pos="1440"/>
                <w:tab w:val="left" w:pos="1890"/>
                <w:tab w:val="left" w:pos="2880"/>
              </w:tabs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</w:rPr>
              <w:t xml:space="preserve">3.2 </w:t>
            </w:r>
            <w:r w:rsidR="005C5DFE">
              <w:rPr>
                <w:rFonts w:ascii="TH Niramit AS" w:hAnsi="TH Niramit AS" w:cs="TH Niramit AS" w:hint="cs"/>
                <w:sz w:val="28"/>
                <w:cs/>
              </w:rPr>
              <w:t>แนวทางการพัฒนา</w:t>
            </w:r>
            <w:r>
              <w:rPr>
                <w:rFonts w:ascii="TH Niramit AS" w:hAnsi="TH Niramit AS" w:cs="TH Niramit AS" w:hint="cs"/>
                <w:sz w:val="28"/>
                <w:cs/>
              </w:rPr>
              <w:t>ด้านศาสนา ศิลปะ วัฒนธรรม และประเพณีท้องถิ่น</w:t>
            </w:r>
          </w:p>
        </w:tc>
        <w:tc>
          <w:tcPr>
            <w:tcW w:w="1008" w:type="dxa"/>
          </w:tcPr>
          <w:p w:rsidR="00990660" w:rsidRDefault="00FA1523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3</w:t>
            </w:r>
          </w:p>
        </w:tc>
        <w:tc>
          <w:tcPr>
            <w:tcW w:w="1622" w:type="dxa"/>
          </w:tcPr>
          <w:p w:rsidR="00990660" w:rsidRDefault="00FA1523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820,000</w:t>
            </w:r>
          </w:p>
        </w:tc>
        <w:tc>
          <w:tcPr>
            <w:tcW w:w="1008" w:type="dxa"/>
          </w:tcPr>
          <w:p w:rsidR="00990660" w:rsidRDefault="00FA1523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1621" w:type="dxa"/>
          </w:tcPr>
          <w:p w:rsidR="00990660" w:rsidRDefault="00FA1523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120,000</w:t>
            </w:r>
          </w:p>
        </w:tc>
        <w:tc>
          <w:tcPr>
            <w:tcW w:w="1008" w:type="dxa"/>
          </w:tcPr>
          <w:p w:rsidR="00990660" w:rsidRDefault="00FA1523" w:rsidP="003722EA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1621" w:type="dxa"/>
          </w:tcPr>
          <w:p w:rsidR="00990660" w:rsidRDefault="00FA1523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120,000</w:t>
            </w:r>
          </w:p>
        </w:tc>
        <w:tc>
          <w:tcPr>
            <w:tcW w:w="1008" w:type="dxa"/>
          </w:tcPr>
          <w:p w:rsidR="00990660" w:rsidRPr="00686885" w:rsidRDefault="00CD3F16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color w:val="000000" w:themeColor="text1"/>
                <w:sz w:val="28"/>
              </w:rPr>
              <w:t>5</w:t>
            </w:r>
          </w:p>
        </w:tc>
        <w:tc>
          <w:tcPr>
            <w:tcW w:w="1621" w:type="dxa"/>
          </w:tcPr>
          <w:p w:rsidR="00990660" w:rsidRPr="00686885" w:rsidRDefault="00CD3F16" w:rsidP="00221412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color w:val="000000" w:themeColor="text1"/>
                <w:sz w:val="28"/>
              </w:rPr>
              <w:t>1,060,000</w:t>
            </w:r>
          </w:p>
        </w:tc>
      </w:tr>
    </w:tbl>
    <w:p w:rsidR="00300D3C" w:rsidRPr="005372E3" w:rsidRDefault="00300D3C" w:rsidP="00300D3C">
      <w:pPr>
        <w:pStyle w:val="7"/>
        <w:rPr>
          <w:rFonts w:ascii="TH Niramit AS" w:hAnsi="TH Niramit AS" w:cs="TH Niramit AS"/>
          <w:b/>
          <w:bCs/>
          <w:sz w:val="36"/>
          <w:szCs w:val="36"/>
        </w:rPr>
      </w:pPr>
      <w:r w:rsidRPr="005372E3">
        <w:rPr>
          <w:rFonts w:ascii="TH Niramit AS" w:hAnsi="TH Niramit AS" w:cs="TH Niramit AS" w:hint="cs"/>
          <w:b/>
          <w:bCs/>
          <w:sz w:val="36"/>
          <w:szCs w:val="36"/>
          <w:cs/>
        </w:rPr>
        <w:lastRenderedPageBreak/>
        <w:t>บัญชีสรุปโครงการพัฒนา</w:t>
      </w:r>
    </w:p>
    <w:p w:rsidR="00300D3C" w:rsidRDefault="00300D3C" w:rsidP="00300D3C">
      <w:pPr>
        <w:tabs>
          <w:tab w:val="left" w:pos="1440"/>
          <w:tab w:val="left" w:pos="1890"/>
          <w:tab w:val="left" w:pos="2880"/>
        </w:tabs>
        <w:spacing w:after="240"/>
        <w:jc w:val="center"/>
        <w:rPr>
          <w:rFonts w:ascii="Angsana New" w:hAnsi="Angsana New"/>
          <w:sz w:val="32"/>
          <w:szCs w:val="32"/>
        </w:rPr>
      </w:pPr>
      <w:r w:rsidRPr="005372E3">
        <w:rPr>
          <w:rFonts w:ascii="TH Niramit AS" w:hAnsi="TH Niramit AS" w:cs="TH Niramit AS"/>
          <w:b/>
          <w:bCs/>
          <w:sz w:val="36"/>
          <w:szCs w:val="36"/>
          <w:cs/>
        </w:rPr>
        <w:t>แผนพัฒนาสามปี (พ.ศ.</w:t>
      </w:r>
      <w:r w:rsidR="005D41E4">
        <w:rPr>
          <w:rFonts w:ascii="TH Niramit AS" w:hAnsi="TH Niramit AS" w:cs="TH Niramit AS"/>
          <w:b/>
          <w:bCs/>
          <w:sz w:val="36"/>
          <w:szCs w:val="36"/>
        </w:rPr>
        <w:t>2560 – 2562</w:t>
      </w:r>
      <w:r w:rsidRPr="005372E3">
        <w:rPr>
          <w:rFonts w:ascii="TH Niramit AS" w:hAnsi="TH Niramit AS" w:cs="TH Niramit AS"/>
          <w:b/>
          <w:bCs/>
          <w:sz w:val="36"/>
          <w:szCs w:val="36"/>
        </w:rPr>
        <w:t>)</w:t>
      </w:r>
    </w:p>
    <w:tbl>
      <w:tblPr>
        <w:tblStyle w:val="af2"/>
        <w:tblW w:w="14687" w:type="dxa"/>
        <w:tblLayout w:type="fixed"/>
        <w:tblLook w:val="04A0" w:firstRow="1" w:lastRow="0" w:firstColumn="1" w:lastColumn="0" w:noHBand="0" w:noVBand="1"/>
      </w:tblPr>
      <w:tblGrid>
        <w:gridCol w:w="4170"/>
        <w:gridCol w:w="1008"/>
        <w:gridCol w:w="1622"/>
        <w:gridCol w:w="1008"/>
        <w:gridCol w:w="1621"/>
        <w:gridCol w:w="1008"/>
        <w:gridCol w:w="1621"/>
        <w:gridCol w:w="1008"/>
        <w:gridCol w:w="1621"/>
      </w:tblGrid>
      <w:tr w:rsidR="00300D3C" w:rsidRPr="00990660" w:rsidTr="00203F6D">
        <w:tc>
          <w:tcPr>
            <w:tcW w:w="4170" w:type="dxa"/>
            <w:vMerge w:val="restart"/>
            <w:shd w:val="pct5" w:color="auto" w:fill="auto"/>
            <w:vAlign w:val="center"/>
          </w:tcPr>
          <w:p w:rsidR="00300D3C" w:rsidRPr="00990660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630" w:type="dxa"/>
            <w:gridSpan w:val="2"/>
            <w:shd w:val="pct5" w:color="auto" w:fill="auto"/>
          </w:tcPr>
          <w:p w:rsidR="00300D3C" w:rsidRPr="00990660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 xml:space="preserve">ปี </w:t>
            </w:r>
            <w:r w:rsidRPr="00990660">
              <w:rPr>
                <w:rFonts w:ascii="TH Niramit AS" w:hAnsi="TH Niramit AS" w:cs="TH Niramit AS"/>
                <w:b/>
                <w:bCs/>
                <w:sz w:val="28"/>
              </w:rPr>
              <w:t>25</w:t>
            </w:r>
            <w:r w:rsidR="005D41E4">
              <w:rPr>
                <w:rFonts w:ascii="TH Niramit AS" w:hAnsi="TH Niramit AS" w:cs="TH Niramit AS"/>
                <w:b/>
                <w:bCs/>
                <w:sz w:val="28"/>
              </w:rPr>
              <w:t>60</w:t>
            </w:r>
          </w:p>
        </w:tc>
        <w:tc>
          <w:tcPr>
            <w:tcW w:w="2629" w:type="dxa"/>
            <w:gridSpan w:val="2"/>
            <w:shd w:val="pct5" w:color="auto" w:fill="auto"/>
          </w:tcPr>
          <w:p w:rsidR="00300D3C" w:rsidRPr="00990660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 xml:space="preserve">ปี </w:t>
            </w:r>
            <w:r w:rsidRPr="00990660">
              <w:rPr>
                <w:rFonts w:ascii="TH Niramit AS" w:hAnsi="TH Niramit AS" w:cs="TH Niramit AS"/>
                <w:b/>
                <w:bCs/>
                <w:sz w:val="28"/>
              </w:rPr>
              <w:t>25</w:t>
            </w:r>
            <w:r w:rsidR="004E126B">
              <w:rPr>
                <w:rFonts w:ascii="TH Niramit AS" w:hAnsi="TH Niramit AS" w:cs="TH Niramit AS"/>
                <w:b/>
                <w:bCs/>
                <w:sz w:val="28"/>
              </w:rPr>
              <w:t>6</w:t>
            </w:r>
            <w:r w:rsidR="005D41E4">
              <w:rPr>
                <w:rFonts w:ascii="TH Niramit AS" w:hAnsi="TH Niramit AS" w:cs="TH Niramit AS"/>
                <w:b/>
                <w:bCs/>
                <w:sz w:val="28"/>
              </w:rPr>
              <w:t>1</w:t>
            </w:r>
          </w:p>
        </w:tc>
        <w:tc>
          <w:tcPr>
            <w:tcW w:w="2629" w:type="dxa"/>
            <w:gridSpan w:val="2"/>
            <w:shd w:val="pct5" w:color="auto" w:fill="auto"/>
          </w:tcPr>
          <w:p w:rsidR="00300D3C" w:rsidRPr="00990660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 xml:space="preserve">ปี </w:t>
            </w:r>
            <w:r w:rsidRPr="00990660">
              <w:rPr>
                <w:rFonts w:ascii="TH Niramit AS" w:hAnsi="TH Niramit AS" w:cs="TH Niramit AS"/>
                <w:b/>
                <w:bCs/>
                <w:sz w:val="28"/>
              </w:rPr>
              <w:t>256</w:t>
            </w:r>
            <w:r w:rsidR="005D41E4">
              <w:rPr>
                <w:rFonts w:ascii="TH Niramit AS" w:hAnsi="TH Niramit AS" w:cs="TH Niramit AS"/>
                <w:b/>
                <w:bCs/>
                <w:sz w:val="28"/>
              </w:rPr>
              <w:t>2</w:t>
            </w:r>
          </w:p>
        </w:tc>
        <w:tc>
          <w:tcPr>
            <w:tcW w:w="2629" w:type="dxa"/>
            <w:gridSpan w:val="2"/>
            <w:shd w:val="pct5" w:color="auto" w:fill="auto"/>
          </w:tcPr>
          <w:p w:rsidR="00300D3C" w:rsidRPr="00990660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 xml:space="preserve">รวม </w:t>
            </w:r>
            <w:r w:rsidRPr="00990660">
              <w:rPr>
                <w:rFonts w:ascii="TH Niramit AS" w:hAnsi="TH Niramit AS" w:cs="TH Niramit AS"/>
                <w:b/>
                <w:bCs/>
                <w:sz w:val="28"/>
              </w:rPr>
              <w:t xml:space="preserve">3 </w:t>
            </w: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ปี</w:t>
            </w:r>
          </w:p>
        </w:tc>
      </w:tr>
      <w:tr w:rsidR="00300D3C" w:rsidRPr="00990660" w:rsidTr="00203F6D">
        <w:tc>
          <w:tcPr>
            <w:tcW w:w="4170" w:type="dxa"/>
            <w:vMerge/>
            <w:shd w:val="pct5" w:color="auto" w:fill="auto"/>
          </w:tcPr>
          <w:p w:rsidR="00300D3C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008" w:type="dxa"/>
            <w:shd w:val="pct5" w:color="auto" w:fill="auto"/>
          </w:tcPr>
          <w:p w:rsidR="00300D3C" w:rsidRPr="00990660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622" w:type="dxa"/>
            <w:shd w:val="pct5" w:color="auto" w:fill="auto"/>
          </w:tcPr>
          <w:p w:rsidR="00300D3C" w:rsidRPr="00990660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งบประมาณ  (บาท)</w:t>
            </w:r>
          </w:p>
        </w:tc>
        <w:tc>
          <w:tcPr>
            <w:tcW w:w="1008" w:type="dxa"/>
            <w:shd w:val="pct5" w:color="auto" w:fill="auto"/>
          </w:tcPr>
          <w:p w:rsidR="00300D3C" w:rsidRPr="00990660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621" w:type="dxa"/>
            <w:shd w:val="pct5" w:color="auto" w:fill="auto"/>
          </w:tcPr>
          <w:p w:rsidR="00300D3C" w:rsidRPr="00990660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งบประมาณ  (บาท)</w:t>
            </w:r>
          </w:p>
        </w:tc>
        <w:tc>
          <w:tcPr>
            <w:tcW w:w="1008" w:type="dxa"/>
            <w:shd w:val="pct5" w:color="auto" w:fill="auto"/>
          </w:tcPr>
          <w:p w:rsidR="00300D3C" w:rsidRPr="00990660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621" w:type="dxa"/>
            <w:shd w:val="pct5" w:color="auto" w:fill="auto"/>
          </w:tcPr>
          <w:p w:rsidR="00300D3C" w:rsidRPr="00990660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/>
                <w:b/>
                <w:bCs/>
                <w:sz w:val="28"/>
                <w:cs/>
              </w:rPr>
              <w:t>งบประมาณ  (บาท)</w:t>
            </w:r>
          </w:p>
        </w:tc>
        <w:tc>
          <w:tcPr>
            <w:tcW w:w="1008" w:type="dxa"/>
            <w:shd w:val="pct5" w:color="auto" w:fill="auto"/>
          </w:tcPr>
          <w:p w:rsidR="00300D3C" w:rsidRPr="00990660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621" w:type="dxa"/>
            <w:shd w:val="pct5" w:color="auto" w:fill="auto"/>
          </w:tcPr>
          <w:p w:rsidR="00300D3C" w:rsidRPr="00990660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/>
                <w:b/>
                <w:bCs/>
                <w:sz w:val="28"/>
                <w:cs/>
              </w:rPr>
              <w:t>งบประมาณ  (บาท)</w:t>
            </w:r>
          </w:p>
        </w:tc>
      </w:tr>
      <w:tr w:rsidR="00300D3C" w:rsidTr="00D129E4">
        <w:tc>
          <w:tcPr>
            <w:tcW w:w="4170" w:type="dxa"/>
          </w:tcPr>
          <w:p w:rsidR="00300D3C" w:rsidRPr="00990660" w:rsidRDefault="00B7418C" w:rsidP="00431724">
            <w:pPr>
              <w:tabs>
                <w:tab w:val="left" w:pos="1440"/>
                <w:tab w:val="left" w:pos="1890"/>
                <w:tab w:val="left" w:pos="2880"/>
              </w:tabs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</w:rPr>
              <w:t>3.3</w:t>
            </w:r>
            <w:r>
              <w:rPr>
                <w:rFonts w:ascii="TH Niramit AS" w:hAnsi="TH Niramit AS" w:cs="TH Niramit AS" w:hint="cs"/>
                <w:sz w:val="28"/>
                <w:cs/>
              </w:rPr>
              <w:t>แนวทางการพัฒนาด้าน</w:t>
            </w:r>
            <w:r w:rsidR="00300D3C">
              <w:rPr>
                <w:rFonts w:ascii="TH Niramit AS" w:hAnsi="TH Niramit AS" w:cs="TH Niramit AS" w:hint="cs"/>
                <w:sz w:val="28"/>
                <w:cs/>
              </w:rPr>
              <w:t>สวัสดิการและการสังคมสงเคราะห์</w:t>
            </w:r>
          </w:p>
        </w:tc>
        <w:tc>
          <w:tcPr>
            <w:tcW w:w="1008" w:type="dxa"/>
          </w:tcPr>
          <w:p w:rsidR="00300D3C" w:rsidRDefault="00FA1523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6</w:t>
            </w:r>
          </w:p>
        </w:tc>
        <w:tc>
          <w:tcPr>
            <w:tcW w:w="1622" w:type="dxa"/>
          </w:tcPr>
          <w:p w:rsidR="00300D3C" w:rsidRDefault="00FA1523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780,000</w:t>
            </w:r>
          </w:p>
        </w:tc>
        <w:tc>
          <w:tcPr>
            <w:tcW w:w="1008" w:type="dxa"/>
          </w:tcPr>
          <w:p w:rsidR="00300D3C" w:rsidRDefault="00FA1523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1621" w:type="dxa"/>
          </w:tcPr>
          <w:p w:rsidR="00300D3C" w:rsidRDefault="00FA1523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1008" w:type="dxa"/>
          </w:tcPr>
          <w:p w:rsidR="00300D3C" w:rsidRDefault="00FA1523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1621" w:type="dxa"/>
          </w:tcPr>
          <w:p w:rsidR="00300D3C" w:rsidRDefault="00FA1523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1008" w:type="dxa"/>
          </w:tcPr>
          <w:p w:rsidR="00300D3C" w:rsidRDefault="00FA1523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 w:rsidRPr="00FA1523">
              <w:rPr>
                <w:rFonts w:ascii="TH Niramit AS" w:hAnsi="TH Niramit AS" w:cs="TH Niramit AS"/>
                <w:sz w:val="28"/>
              </w:rPr>
              <w:t>6</w:t>
            </w:r>
          </w:p>
        </w:tc>
        <w:tc>
          <w:tcPr>
            <w:tcW w:w="1621" w:type="dxa"/>
          </w:tcPr>
          <w:p w:rsidR="00300D3C" w:rsidRDefault="00FA1523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 w:rsidRPr="00FA1523">
              <w:rPr>
                <w:rFonts w:ascii="TH Niramit AS" w:hAnsi="TH Niramit AS" w:cs="TH Niramit AS"/>
                <w:sz w:val="28"/>
              </w:rPr>
              <w:t>780,000</w:t>
            </w:r>
          </w:p>
        </w:tc>
      </w:tr>
      <w:tr w:rsidR="00300D3C" w:rsidTr="00D129E4">
        <w:tc>
          <w:tcPr>
            <w:tcW w:w="4170" w:type="dxa"/>
          </w:tcPr>
          <w:p w:rsidR="00300D3C" w:rsidRDefault="00300D3C" w:rsidP="00431724">
            <w:pPr>
              <w:tabs>
                <w:tab w:val="left" w:pos="1440"/>
                <w:tab w:val="left" w:pos="1890"/>
                <w:tab w:val="left" w:pos="2880"/>
              </w:tabs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</w:rPr>
              <w:t xml:space="preserve">3.4 </w:t>
            </w:r>
            <w:r>
              <w:rPr>
                <w:rFonts w:ascii="TH Niramit AS" w:hAnsi="TH Niramit AS" w:cs="TH Niramit AS" w:hint="cs"/>
                <w:sz w:val="28"/>
                <w:cs/>
              </w:rPr>
              <w:t>แนวทางการพัฒนาด้านสร้างความเข้มแข็งของชุมชนและป้องกันบรรเทาสาธารณภัย</w:t>
            </w:r>
          </w:p>
        </w:tc>
        <w:tc>
          <w:tcPr>
            <w:tcW w:w="1008" w:type="dxa"/>
          </w:tcPr>
          <w:p w:rsidR="00300D3C" w:rsidRDefault="00FA1523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18</w:t>
            </w:r>
          </w:p>
        </w:tc>
        <w:tc>
          <w:tcPr>
            <w:tcW w:w="1622" w:type="dxa"/>
          </w:tcPr>
          <w:p w:rsidR="00300D3C" w:rsidRDefault="00FA1523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9,070,000</w:t>
            </w:r>
          </w:p>
        </w:tc>
        <w:tc>
          <w:tcPr>
            <w:tcW w:w="1008" w:type="dxa"/>
          </w:tcPr>
          <w:p w:rsidR="00300D3C" w:rsidRDefault="00FA1523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13</w:t>
            </w:r>
          </w:p>
        </w:tc>
        <w:tc>
          <w:tcPr>
            <w:tcW w:w="1621" w:type="dxa"/>
          </w:tcPr>
          <w:p w:rsidR="00300D3C" w:rsidRDefault="00FA1523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2,220,000</w:t>
            </w:r>
          </w:p>
        </w:tc>
        <w:tc>
          <w:tcPr>
            <w:tcW w:w="1008" w:type="dxa"/>
          </w:tcPr>
          <w:p w:rsidR="00300D3C" w:rsidRDefault="00FA1523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13</w:t>
            </w:r>
          </w:p>
        </w:tc>
        <w:tc>
          <w:tcPr>
            <w:tcW w:w="1621" w:type="dxa"/>
          </w:tcPr>
          <w:p w:rsidR="00300D3C" w:rsidRDefault="00FA1523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2,220,000</w:t>
            </w:r>
          </w:p>
        </w:tc>
        <w:tc>
          <w:tcPr>
            <w:tcW w:w="1008" w:type="dxa"/>
          </w:tcPr>
          <w:p w:rsidR="00300D3C" w:rsidRDefault="00FA1523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44</w:t>
            </w:r>
          </w:p>
        </w:tc>
        <w:tc>
          <w:tcPr>
            <w:tcW w:w="1621" w:type="dxa"/>
          </w:tcPr>
          <w:p w:rsidR="00300D3C" w:rsidRDefault="00FA1523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13,510,000</w:t>
            </w:r>
          </w:p>
        </w:tc>
      </w:tr>
      <w:tr w:rsidR="00300D3C" w:rsidTr="00D129E4">
        <w:tc>
          <w:tcPr>
            <w:tcW w:w="4170" w:type="dxa"/>
          </w:tcPr>
          <w:p w:rsidR="00300D3C" w:rsidRPr="00300D3C" w:rsidRDefault="00300D3C" w:rsidP="00431724">
            <w:pPr>
              <w:tabs>
                <w:tab w:val="left" w:pos="1440"/>
                <w:tab w:val="left" w:pos="1890"/>
                <w:tab w:val="left" w:pos="2880"/>
              </w:tabs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</w:rPr>
              <w:t xml:space="preserve">3.5 </w:t>
            </w:r>
            <w:r>
              <w:rPr>
                <w:rFonts w:ascii="TH Niramit AS" w:hAnsi="TH Niramit AS" w:cs="TH Niramit AS" w:hint="cs"/>
                <w:sz w:val="28"/>
                <w:cs/>
              </w:rPr>
              <w:t>แนวทางการพัฒนาด้านการสาธารณสุข</w:t>
            </w:r>
          </w:p>
        </w:tc>
        <w:tc>
          <w:tcPr>
            <w:tcW w:w="1008" w:type="dxa"/>
          </w:tcPr>
          <w:p w:rsidR="00300D3C" w:rsidRDefault="006E3C53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1622" w:type="dxa"/>
          </w:tcPr>
          <w:p w:rsidR="00300D3C" w:rsidRDefault="00FA1523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1,090,000</w:t>
            </w:r>
          </w:p>
        </w:tc>
        <w:tc>
          <w:tcPr>
            <w:tcW w:w="1008" w:type="dxa"/>
          </w:tcPr>
          <w:p w:rsid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4</w:t>
            </w:r>
          </w:p>
        </w:tc>
        <w:tc>
          <w:tcPr>
            <w:tcW w:w="1621" w:type="dxa"/>
          </w:tcPr>
          <w:p w:rsid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790,000</w:t>
            </w:r>
          </w:p>
        </w:tc>
        <w:tc>
          <w:tcPr>
            <w:tcW w:w="1008" w:type="dxa"/>
          </w:tcPr>
          <w:p w:rsid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4</w:t>
            </w:r>
          </w:p>
        </w:tc>
        <w:tc>
          <w:tcPr>
            <w:tcW w:w="1621" w:type="dxa"/>
          </w:tcPr>
          <w:p w:rsid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790,000</w:t>
            </w:r>
          </w:p>
        </w:tc>
        <w:tc>
          <w:tcPr>
            <w:tcW w:w="1008" w:type="dxa"/>
          </w:tcPr>
          <w:p w:rsid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13</w:t>
            </w:r>
          </w:p>
        </w:tc>
        <w:tc>
          <w:tcPr>
            <w:tcW w:w="1621" w:type="dxa"/>
          </w:tcPr>
          <w:p w:rsid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2,670,000</w:t>
            </w:r>
          </w:p>
        </w:tc>
      </w:tr>
      <w:tr w:rsidR="00300D3C" w:rsidTr="00D129E4">
        <w:tc>
          <w:tcPr>
            <w:tcW w:w="4170" w:type="dxa"/>
          </w:tcPr>
          <w:p w:rsidR="00300D3C" w:rsidRDefault="00300D3C" w:rsidP="00687A14">
            <w:pPr>
              <w:tabs>
                <w:tab w:val="left" w:pos="1440"/>
                <w:tab w:val="left" w:pos="1890"/>
                <w:tab w:val="left" w:pos="2880"/>
              </w:tabs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</w:rPr>
              <w:t xml:space="preserve">3.6 </w:t>
            </w:r>
            <w:r>
              <w:rPr>
                <w:rFonts w:ascii="TH Niramit AS" w:hAnsi="TH Niramit AS" w:cs="TH Niramit AS" w:hint="cs"/>
                <w:sz w:val="28"/>
                <w:cs/>
              </w:rPr>
              <w:t>แนวทางการพัฒนาด้านกีฬาและยาเสพติด</w:t>
            </w:r>
          </w:p>
        </w:tc>
        <w:tc>
          <w:tcPr>
            <w:tcW w:w="1008" w:type="dxa"/>
          </w:tcPr>
          <w:p w:rsid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20</w:t>
            </w:r>
          </w:p>
        </w:tc>
        <w:tc>
          <w:tcPr>
            <w:tcW w:w="1622" w:type="dxa"/>
          </w:tcPr>
          <w:p w:rsid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8,320,000</w:t>
            </w:r>
          </w:p>
        </w:tc>
        <w:tc>
          <w:tcPr>
            <w:tcW w:w="1008" w:type="dxa"/>
          </w:tcPr>
          <w:p w:rsid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15</w:t>
            </w:r>
          </w:p>
        </w:tc>
        <w:tc>
          <w:tcPr>
            <w:tcW w:w="1621" w:type="dxa"/>
          </w:tcPr>
          <w:p w:rsid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5,820,000</w:t>
            </w:r>
          </w:p>
        </w:tc>
        <w:tc>
          <w:tcPr>
            <w:tcW w:w="1008" w:type="dxa"/>
          </w:tcPr>
          <w:p w:rsid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15</w:t>
            </w:r>
          </w:p>
        </w:tc>
        <w:tc>
          <w:tcPr>
            <w:tcW w:w="1621" w:type="dxa"/>
          </w:tcPr>
          <w:p w:rsid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5,820,000</w:t>
            </w:r>
          </w:p>
        </w:tc>
        <w:tc>
          <w:tcPr>
            <w:tcW w:w="1008" w:type="dxa"/>
          </w:tcPr>
          <w:p w:rsid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50</w:t>
            </w:r>
          </w:p>
        </w:tc>
        <w:tc>
          <w:tcPr>
            <w:tcW w:w="1621" w:type="dxa"/>
          </w:tcPr>
          <w:p w:rsid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19,960,000</w:t>
            </w:r>
          </w:p>
        </w:tc>
      </w:tr>
      <w:tr w:rsidR="00300D3C" w:rsidTr="008D5217">
        <w:tc>
          <w:tcPr>
            <w:tcW w:w="4170" w:type="dxa"/>
            <w:tcBorders>
              <w:bottom w:val="single" w:sz="4" w:space="0" w:color="auto"/>
            </w:tcBorders>
          </w:tcPr>
          <w:p w:rsidR="00300D3C" w:rsidRDefault="00300D3C" w:rsidP="00431724">
            <w:pPr>
              <w:tabs>
                <w:tab w:val="left" w:pos="1440"/>
                <w:tab w:val="left" w:pos="1890"/>
                <w:tab w:val="left" w:pos="2880"/>
              </w:tabs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</w:rPr>
              <w:t xml:space="preserve">3.7 </w:t>
            </w:r>
            <w:r>
              <w:rPr>
                <w:rFonts w:ascii="TH Niramit AS" w:hAnsi="TH Niramit AS" w:cs="TH Niramit AS" w:hint="cs"/>
                <w:sz w:val="28"/>
                <w:cs/>
              </w:rPr>
              <w:t>แนวทางการพัฒนาด้านภูมิปัญญาท้องถิ่น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:rsid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-</w:t>
            </w:r>
          </w:p>
        </w:tc>
      </w:tr>
      <w:tr w:rsidR="00300D3C" w:rsidRPr="00990660" w:rsidTr="008D5217">
        <w:tc>
          <w:tcPr>
            <w:tcW w:w="4170" w:type="dxa"/>
            <w:shd w:val="pct5" w:color="auto" w:fill="auto"/>
          </w:tcPr>
          <w:p w:rsidR="00300D3C" w:rsidRPr="00990660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08" w:type="dxa"/>
            <w:shd w:val="pct5" w:color="auto" w:fill="auto"/>
          </w:tcPr>
          <w:p w:rsidR="00300D3C" w:rsidRPr="00CD3F16" w:rsidRDefault="00CD3F16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</w:pPr>
            <w:r w:rsidRPr="00CD3F16"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  <w:t>55</w:t>
            </w:r>
          </w:p>
        </w:tc>
        <w:tc>
          <w:tcPr>
            <w:tcW w:w="1622" w:type="dxa"/>
            <w:shd w:val="pct5" w:color="auto" w:fill="auto"/>
          </w:tcPr>
          <w:p w:rsidR="00300D3C" w:rsidRPr="00CD3F16" w:rsidRDefault="00CD3F16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  <w:t>20,780,000</w:t>
            </w:r>
          </w:p>
        </w:tc>
        <w:tc>
          <w:tcPr>
            <w:tcW w:w="1008" w:type="dxa"/>
            <w:shd w:val="pct5" w:color="auto" w:fill="auto"/>
          </w:tcPr>
          <w:p w:rsidR="00300D3C" w:rsidRPr="00CD3F16" w:rsidRDefault="00CD3F16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  <w:t>33</w:t>
            </w:r>
          </w:p>
        </w:tc>
        <w:tc>
          <w:tcPr>
            <w:tcW w:w="1621" w:type="dxa"/>
            <w:shd w:val="pct5" w:color="auto" w:fill="auto"/>
          </w:tcPr>
          <w:p w:rsidR="00300D3C" w:rsidRPr="00CD3F16" w:rsidRDefault="00CD3F16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  <w:t>8,950,000</w:t>
            </w:r>
          </w:p>
        </w:tc>
        <w:tc>
          <w:tcPr>
            <w:tcW w:w="1008" w:type="dxa"/>
            <w:shd w:val="pct5" w:color="auto" w:fill="auto"/>
          </w:tcPr>
          <w:p w:rsidR="00300D3C" w:rsidRPr="00CD3F16" w:rsidRDefault="00CD3F16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  <w:t>33</w:t>
            </w:r>
          </w:p>
        </w:tc>
        <w:tc>
          <w:tcPr>
            <w:tcW w:w="1621" w:type="dxa"/>
            <w:shd w:val="pct5" w:color="auto" w:fill="auto"/>
          </w:tcPr>
          <w:p w:rsidR="008D5217" w:rsidRPr="00CD3F16" w:rsidRDefault="00CD3F16" w:rsidP="008D5217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  <w:t>8,950,000</w:t>
            </w:r>
          </w:p>
        </w:tc>
        <w:tc>
          <w:tcPr>
            <w:tcW w:w="1008" w:type="dxa"/>
            <w:shd w:val="pct5" w:color="auto" w:fill="auto"/>
          </w:tcPr>
          <w:p w:rsidR="00300D3C" w:rsidRPr="00CD3F16" w:rsidRDefault="00CD3F16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  <w:t>121</w:t>
            </w:r>
          </w:p>
        </w:tc>
        <w:tc>
          <w:tcPr>
            <w:tcW w:w="1621" w:type="dxa"/>
            <w:shd w:val="pct5" w:color="auto" w:fill="auto"/>
          </w:tcPr>
          <w:p w:rsidR="00300D3C" w:rsidRPr="00CD3F16" w:rsidRDefault="00CD3F16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  <w:t>38,680,000</w:t>
            </w:r>
          </w:p>
        </w:tc>
      </w:tr>
      <w:tr w:rsidR="00300D3C" w:rsidTr="00D129E4">
        <w:tc>
          <w:tcPr>
            <w:tcW w:w="4170" w:type="dxa"/>
          </w:tcPr>
          <w:p w:rsidR="00300D3C" w:rsidRPr="00300D3C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thaiDistribute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300D3C">
              <w:rPr>
                <w:rFonts w:ascii="TH Niramit AS" w:hAnsi="TH Niramit AS" w:cs="TH Niramit AS"/>
                <w:b/>
                <w:bCs/>
                <w:sz w:val="28"/>
              </w:rPr>
              <w:t xml:space="preserve">4) </w:t>
            </w:r>
            <w:r w:rsidRPr="00300D3C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ยุทธศาสตร์การพัฒนาด้านสิ่งแวดล้อมและทรัพยากรธรรมชาติ</w:t>
            </w:r>
          </w:p>
        </w:tc>
        <w:tc>
          <w:tcPr>
            <w:tcW w:w="1008" w:type="dxa"/>
          </w:tcPr>
          <w:p w:rsidR="00300D3C" w:rsidRDefault="00300D3C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622" w:type="dxa"/>
          </w:tcPr>
          <w:p w:rsidR="00300D3C" w:rsidRDefault="00300D3C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008" w:type="dxa"/>
          </w:tcPr>
          <w:p w:rsidR="00300D3C" w:rsidRDefault="00300D3C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621" w:type="dxa"/>
          </w:tcPr>
          <w:p w:rsidR="00300D3C" w:rsidRDefault="00300D3C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008" w:type="dxa"/>
          </w:tcPr>
          <w:p w:rsidR="00300D3C" w:rsidRDefault="00300D3C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621" w:type="dxa"/>
          </w:tcPr>
          <w:p w:rsidR="00300D3C" w:rsidRDefault="00300D3C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008" w:type="dxa"/>
          </w:tcPr>
          <w:p w:rsidR="00300D3C" w:rsidRDefault="00300D3C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621" w:type="dxa"/>
          </w:tcPr>
          <w:p w:rsidR="00300D3C" w:rsidRDefault="00300D3C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</w:tr>
      <w:tr w:rsidR="00300D3C" w:rsidRPr="00300D3C" w:rsidTr="00D129E4">
        <w:tc>
          <w:tcPr>
            <w:tcW w:w="4170" w:type="dxa"/>
          </w:tcPr>
          <w:p w:rsidR="00300D3C" w:rsidRPr="00300D3C" w:rsidRDefault="00300D3C" w:rsidP="00431724">
            <w:pPr>
              <w:tabs>
                <w:tab w:val="left" w:pos="1440"/>
                <w:tab w:val="left" w:pos="1890"/>
                <w:tab w:val="left" w:pos="2880"/>
              </w:tabs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</w:rPr>
              <w:t>4.1</w:t>
            </w:r>
            <w:r w:rsidR="00431724">
              <w:rPr>
                <w:rFonts w:ascii="TH Niramit AS" w:hAnsi="TH Niramit AS" w:cs="TH Niramit AS" w:hint="cs"/>
                <w:sz w:val="28"/>
                <w:cs/>
              </w:rPr>
              <w:t xml:space="preserve"> แนวทางการพัฒนาด้าน</w:t>
            </w:r>
            <w:r>
              <w:rPr>
                <w:rFonts w:ascii="TH Niramit AS" w:hAnsi="TH Niramit AS" w:cs="TH Niramit AS" w:hint="cs"/>
                <w:sz w:val="28"/>
                <w:cs/>
              </w:rPr>
              <w:t>อนุรักษ์ทรัพยากร</w:t>
            </w:r>
            <w:r w:rsidR="00431724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>
              <w:rPr>
                <w:rFonts w:ascii="TH Niramit AS" w:hAnsi="TH Niramit AS" w:cs="TH Niramit AS" w:hint="cs"/>
                <w:sz w:val="28"/>
                <w:cs/>
              </w:rPr>
              <w:t>ธรรมชาติและสิ่งแวดล้อม</w:t>
            </w:r>
          </w:p>
        </w:tc>
        <w:tc>
          <w:tcPr>
            <w:tcW w:w="1008" w:type="dxa"/>
          </w:tcPr>
          <w:p w:rsidR="00300D3C" w:rsidRP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 w:rsidRPr="005D41E4">
              <w:rPr>
                <w:rFonts w:ascii="TH Niramit AS" w:hAnsi="TH Niramit AS" w:cs="TH Niramit AS"/>
                <w:sz w:val="28"/>
              </w:rPr>
              <w:t>10</w:t>
            </w:r>
          </w:p>
        </w:tc>
        <w:tc>
          <w:tcPr>
            <w:tcW w:w="1622" w:type="dxa"/>
          </w:tcPr>
          <w:p w:rsidR="00300D3C" w:rsidRP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 w:rsidRPr="005D41E4">
              <w:rPr>
                <w:rFonts w:ascii="TH Niramit AS" w:hAnsi="TH Niramit AS" w:cs="TH Niramit AS"/>
                <w:sz w:val="28"/>
              </w:rPr>
              <w:t>7,370,000</w:t>
            </w:r>
          </w:p>
        </w:tc>
        <w:tc>
          <w:tcPr>
            <w:tcW w:w="1008" w:type="dxa"/>
          </w:tcPr>
          <w:p w:rsidR="00300D3C" w:rsidRP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 w:rsidRPr="005D41E4">
              <w:rPr>
                <w:rFonts w:ascii="TH Niramit AS" w:hAnsi="TH Niramit AS" w:cs="TH Niramit AS"/>
                <w:sz w:val="28"/>
              </w:rPr>
              <w:t>10</w:t>
            </w:r>
          </w:p>
        </w:tc>
        <w:tc>
          <w:tcPr>
            <w:tcW w:w="1621" w:type="dxa"/>
          </w:tcPr>
          <w:p w:rsidR="00300D3C" w:rsidRP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 w:rsidRPr="005D41E4">
              <w:rPr>
                <w:rFonts w:ascii="TH Niramit AS" w:hAnsi="TH Niramit AS" w:cs="TH Niramit AS"/>
                <w:sz w:val="28"/>
              </w:rPr>
              <w:t>3,070,000</w:t>
            </w:r>
          </w:p>
        </w:tc>
        <w:tc>
          <w:tcPr>
            <w:tcW w:w="1008" w:type="dxa"/>
          </w:tcPr>
          <w:p w:rsidR="00300D3C" w:rsidRP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 w:rsidRPr="005D41E4">
              <w:rPr>
                <w:rFonts w:ascii="TH Niramit AS" w:hAnsi="TH Niramit AS" w:cs="TH Niramit AS"/>
                <w:sz w:val="28"/>
              </w:rPr>
              <w:t>10</w:t>
            </w:r>
          </w:p>
        </w:tc>
        <w:tc>
          <w:tcPr>
            <w:tcW w:w="1621" w:type="dxa"/>
          </w:tcPr>
          <w:p w:rsidR="00300D3C" w:rsidRP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 w:rsidRPr="005D41E4">
              <w:rPr>
                <w:rFonts w:ascii="TH Niramit AS" w:hAnsi="TH Niramit AS" w:cs="TH Niramit AS"/>
                <w:sz w:val="28"/>
              </w:rPr>
              <w:t>3,070,000</w:t>
            </w:r>
          </w:p>
        </w:tc>
        <w:tc>
          <w:tcPr>
            <w:tcW w:w="1008" w:type="dxa"/>
          </w:tcPr>
          <w:p w:rsidR="00300D3C" w:rsidRP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 w:rsidRPr="005D41E4">
              <w:rPr>
                <w:rFonts w:ascii="TH Niramit AS" w:hAnsi="TH Niramit AS" w:cs="TH Niramit AS"/>
                <w:sz w:val="28"/>
              </w:rPr>
              <w:t>30</w:t>
            </w:r>
          </w:p>
        </w:tc>
        <w:tc>
          <w:tcPr>
            <w:tcW w:w="1621" w:type="dxa"/>
          </w:tcPr>
          <w:p w:rsidR="00300D3C" w:rsidRPr="00300D3C" w:rsidRDefault="005D41E4" w:rsidP="0043172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 w:rsidRPr="005D41E4">
              <w:rPr>
                <w:rFonts w:ascii="TH Niramit AS" w:hAnsi="TH Niramit AS" w:cs="TH Niramit AS"/>
                <w:sz w:val="28"/>
              </w:rPr>
              <w:t>13,510,000</w:t>
            </w:r>
          </w:p>
        </w:tc>
      </w:tr>
      <w:tr w:rsidR="00687A14" w:rsidRPr="00300D3C" w:rsidTr="008D5217">
        <w:tc>
          <w:tcPr>
            <w:tcW w:w="4170" w:type="dxa"/>
            <w:tcBorders>
              <w:bottom w:val="single" w:sz="4" w:space="0" w:color="auto"/>
            </w:tcBorders>
          </w:tcPr>
          <w:p w:rsidR="00687A14" w:rsidRPr="00687A14" w:rsidRDefault="00687A14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sz w:val="2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687A14" w:rsidRPr="00687A14" w:rsidRDefault="00687A14" w:rsidP="00431724">
            <w:pPr>
              <w:jc w:val="right"/>
              <w:rPr>
                <w:rFonts w:ascii="TH Niramit AS" w:hAnsi="TH Niramit AS" w:cs="TH Niramit AS"/>
                <w:sz w:val="28"/>
                <w:szCs w:val="32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:rsidR="00687A14" w:rsidRPr="00687A14" w:rsidRDefault="00687A14" w:rsidP="00431724">
            <w:pPr>
              <w:jc w:val="right"/>
              <w:rPr>
                <w:rFonts w:ascii="TH Niramit AS" w:hAnsi="TH Niramit AS" w:cs="TH Niramit AS"/>
                <w:sz w:val="28"/>
                <w:szCs w:val="3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687A14" w:rsidRPr="00687A14" w:rsidRDefault="00687A14" w:rsidP="00431724">
            <w:pPr>
              <w:jc w:val="right"/>
              <w:rPr>
                <w:rFonts w:ascii="TH Niramit AS" w:hAnsi="TH Niramit AS" w:cs="TH Niramit AS"/>
                <w:sz w:val="28"/>
                <w:szCs w:val="32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687A14" w:rsidRPr="00687A14" w:rsidRDefault="00687A14" w:rsidP="00431724">
            <w:pPr>
              <w:jc w:val="right"/>
              <w:rPr>
                <w:rFonts w:ascii="TH Niramit AS" w:hAnsi="TH Niramit AS" w:cs="TH Niramit AS"/>
                <w:sz w:val="28"/>
                <w:szCs w:val="3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687A14" w:rsidRPr="00687A14" w:rsidRDefault="00687A14" w:rsidP="00431724">
            <w:pPr>
              <w:jc w:val="right"/>
              <w:rPr>
                <w:rFonts w:ascii="TH Niramit AS" w:hAnsi="TH Niramit AS" w:cs="TH Niramit AS"/>
                <w:sz w:val="28"/>
                <w:szCs w:val="32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687A14" w:rsidRPr="00687A14" w:rsidRDefault="00687A14" w:rsidP="00431724">
            <w:pPr>
              <w:jc w:val="right"/>
              <w:rPr>
                <w:rFonts w:ascii="TH Niramit AS" w:hAnsi="TH Niramit AS" w:cs="TH Niramit AS"/>
                <w:sz w:val="28"/>
                <w:szCs w:val="3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687A14" w:rsidRPr="00687A14" w:rsidRDefault="00687A14" w:rsidP="00431724">
            <w:pPr>
              <w:jc w:val="right"/>
              <w:rPr>
                <w:rFonts w:ascii="TH Niramit AS" w:hAnsi="TH Niramit AS" w:cs="TH Niramit AS"/>
                <w:sz w:val="28"/>
                <w:szCs w:val="32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687A14" w:rsidRPr="00687A14" w:rsidRDefault="00687A14" w:rsidP="00431724">
            <w:pPr>
              <w:jc w:val="right"/>
              <w:rPr>
                <w:rFonts w:ascii="TH Niramit AS" w:hAnsi="TH Niramit AS" w:cs="TH Niramit AS"/>
                <w:sz w:val="28"/>
                <w:szCs w:val="32"/>
              </w:rPr>
            </w:pPr>
          </w:p>
        </w:tc>
      </w:tr>
      <w:tr w:rsidR="008D5217" w:rsidRPr="00300D3C" w:rsidTr="008D5217">
        <w:tc>
          <w:tcPr>
            <w:tcW w:w="4170" w:type="dxa"/>
            <w:shd w:val="pct5" w:color="auto" w:fill="auto"/>
          </w:tcPr>
          <w:p w:rsidR="008D5217" w:rsidRPr="008D5217" w:rsidRDefault="008D5217" w:rsidP="008D5217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8D5217">
              <w:rPr>
                <w:rFonts w:ascii="TH Niramit AS" w:hAnsi="TH Niramit AS" w:cs="TH Niramit A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08" w:type="dxa"/>
            <w:shd w:val="pct5" w:color="auto" w:fill="auto"/>
          </w:tcPr>
          <w:p w:rsidR="008D5217" w:rsidRPr="008D5217" w:rsidRDefault="005D41E4" w:rsidP="008D5217">
            <w:pPr>
              <w:jc w:val="right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D41E4">
              <w:rPr>
                <w:rFonts w:ascii="TH Niramit AS" w:hAnsi="TH Niramit AS" w:cs="TH Niramit AS"/>
                <w:b/>
                <w:bCs/>
                <w:sz w:val="28"/>
              </w:rPr>
              <w:t>10</w:t>
            </w:r>
          </w:p>
        </w:tc>
        <w:tc>
          <w:tcPr>
            <w:tcW w:w="1622" w:type="dxa"/>
            <w:shd w:val="pct5" w:color="auto" w:fill="auto"/>
          </w:tcPr>
          <w:p w:rsidR="008D5217" w:rsidRPr="008D5217" w:rsidRDefault="005D41E4" w:rsidP="008D5217">
            <w:pPr>
              <w:jc w:val="right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D41E4">
              <w:rPr>
                <w:rFonts w:ascii="TH Niramit AS" w:hAnsi="TH Niramit AS" w:cs="TH Niramit AS"/>
                <w:b/>
                <w:bCs/>
                <w:sz w:val="28"/>
              </w:rPr>
              <w:t>7,370,000</w:t>
            </w:r>
          </w:p>
        </w:tc>
        <w:tc>
          <w:tcPr>
            <w:tcW w:w="1008" w:type="dxa"/>
            <w:shd w:val="pct5" w:color="auto" w:fill="auto"/>
          </w:tcPr>
          <w:p w:rsidR="008D5217" w:rsidRPr="008D5217" w:rsidRDefault="005D41E4" w:rsidP="008D5217">
            <w:pPr>
              <w:jc w:val="right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D41E4">
              <w:rPr>
                <w:rFonts w:ascii="TH Niramit AS" w:hAnsi="TH Niramit AS" w:cs="TH Niramit AS"/>
                <w:b/>
                <w:bCs/>
                <w:sz w:val="28"/>
              </w:rPr>
              <w:t>10</w:t>
            </w:r>
          </w:p>
        </w:tc>
        <w:tc>
          <w:tcPr>
            <w:tcW w:w="1621" w:type="dxa"/>
            <w:shd w:val="pct5" w:color="auto" w:fill="auto"/>
          </w:tcPr>
          <w:p w:rsidR="008D5217" w:rsidRPr="008D5217" w:rsidRDefault="00686885" w:rsidP="008D5217">
            <w:pPr>
              <w:jc w:val="right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686885">
              <w:rPr>
                <w:rFonts w:ascii="TH Niramit AS" w:hAnsi="TH Niramit AS" w:cs="TH Niramit AS"/>
                <w:b/>
                <w:bCs/>
                <w:sz w:val="28"/>
              </w:rPr>
              <w:t>3,070,000</w:t>
            </w:r>
          </w:p>
        </w:tc>
        <w:tc>
          <w:tcPr>
            <w:tcW w:w="1008" w:type="dxa"/>
            <w:shd w:val="pct5" w:color="auto" w:fill="auto"/>
          </w:tcPr>
          <w:p w:rsidR="008D5217" w:rsidRPr="008D5217" w:rsidRDefault="005D41E4" w:rsidP="008D5217">
            <w:pPr>
              <w:jc w:val="right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D41E4">
              <w:rPr>
                <w:rFonts w:ascii="TH Niramit AS" w:hAnsi="TH Niramit AS" w:cs="TH Niramit AS"/>
                <w:b/>
                <w:bCs/>
                <w:sz w:val="28"/>
              </w:rPr>
              <w:t>10</w:t>
            </w:r>
          </w:p>
        </w:tc>
        <w:tc>
          <w:tcPr>
            <w:tcW w:w="1621" w:type="dxa"/>
            <w:shd w:val="pct5" w:color="auto" w:fill="auto"/>
          </w:tcPr>
          <w:p w:rsidR="008D5217" w:rsidRPr="008D5217" w:rsidRDefault="00686885" w:rsidP="008D5217">
            <w:pPr>
              <w:jc w:val="right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686885">
              <w:rPr>
                <w:rFonts w:ascii="TH Niramit AS" w:hAnsi="TH Niramit AS" w:cs="TH Niramit AS"/>
                <w:b/>
                <w:bCs/>
                <w:sz w:val="28"/>
              </w:rPr>
              <w:t>3,070,000</w:t>
            </w:r>
          </w:p>
        </w:tc>
        <w:tc>
          <w:tcPr>
            <w:tcW w:w="1008" w:type="dxa"/>
            <w:shd w:val="pct5" w:color="auto" w:fill="auto"/>
          </w:tcPr>
          <w:p w:rsidR="008D5217" w:rsidRPr="008D5217" w:rsidRDefault="005D41E4" w:rsidP="008D5217">
            <w:pPr>
              <w:jc w:val="right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D41E4">
              <w:rPr>
                <w:rFonts w:ascii="TH Niramit AS" w:hAnsi="TH Niramit AS" w:cs="TH Niramit AS"/>
                <w:b/>
                <w:bCs/>
                <w:sz w:val="28"/>
              </w:rPr>
              <w:t>30</w:t>
            </w:r>
          </w:p>
        </w:tc>
        <w:tc>
          <w:tcPr>
            <w:tcW w:w="1621" w:type="dxa"/>
            <w:shd w:val="pct5" w:color="auto" w:fill="auto"/>
          </w:tcPr>
          <w:p w:rsidR="008D5217" w:rsidRPr="008D5217" w:rsidRDefault="00686885" w:rsidP="008D5217">
            <w:pPr>
              <w:jc w:val="right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686885">
              <w:rPr>
                <w:rFonts w:ascii="TH Niramit AS" w:hAnsi="TH Niramit AS" w:cs="TH Niramit AS"/>
                <w:b/>
                <w:bCs/>
                <w:sz w:val="28"/>
              </w:rPr>
              <w:t>13,510,000</w:t>
            </w:r>
          </w:p>
        </w:tc>
      </w:tr>
    </w:tbl>
    <w:p w:rsidR="00300D3C" w:rsidRPr="005372E3" w:rsidRDefault="00300D3C" w:rsidP="00727130">
      <w:pPr>
        <w:pStyle w:val="7"/>
        <w:spacing w:before="240"/>
        <w:rPr>
          <w:rFonts w:ascii="TH Niramit AS" w:hAnsi="TH Niramit AS" w:cs="TH Niramit AS"/>
          <w:b/>
          <w:bCs/>
          <w:sz w:val="36"/>
          <w:szCs w:val="36"/>
        </w:rPr>
      </w:pPr>
      <w:r w:rsidRPr="005372E3">
        <w:rPr>
          <w:rFonts w:ascii="TH Niramit AS" w:hAnsi="TH Niramit AS" w:cs="TH Niramit AS" w:hint="cs"/>
          <w:b/>
          <w:bCs/>
          <w:sz w:val="36"/>
          <w:szCs w:val="36"/>
          <w:cs/>
        </w:rPr>
        <w:lastRenderedPageBreak/>
        <w:t>บัญชีสรุปโครงการพัฒนา</w:t>
      </w:r>
    </w:p>
    <w:p w:rsidR="00300D3C" w:rsidRDefault="00300D3C" w:rsidP="00300D3C">
      <w:pPr>
        <w:tabs>
          <w:tab w:val="left" w:pos="1440"/>
          <w:tab w:val="left" w:pos="1890"/>
          <w:tab w:val="left" w:pos="2880"/>
        </w:tabs>
        <w:spacing w:after="240"/>
        <w:jc w:val="center"/>
        <w:rPr>
          <w:rFonts w:ascii="Angsana New" w:hAnsi="Angsana New"/>
          <w:sz w:val="32"/>
          <w:szCs w:val="32"/>
        </w:rPr>
      </w:pPr>
      <w:r w:rsidRPr="005372E3">
        <w:rPr>
          <w:rFonts w:ascii="TH Niramit AS" w:hAnsi="TH Niramit AS" w:cs="TH Niramit AS"/>
          <w:b/>
          <w:bCs/>
          <w:sz w:val="36"/>
          <w:szCs w:val="36"/>
          <w:cs/>
        </w:rPr>
        <w:t>แผนพัฒนาสามปี (พ.ศ.</w:t>
      </w:r>
      <w:r w:rsidR="005D41E4">
        <w:rPr>
          <w:rFonts w:ascii="TH Niramit AS" w:hAnsi="TH Niramit AS" w:cs="TH Niramit AS"/>
          <w:b/>
          <w:bCs/>
          <w:sz w:val="36"/>
          <w:szCs w:val="36"/>
        </w:rPr>
        <w:t>2560 – 2562</w:t>
      </w:r>
      <w:r w:rsidRPr="005372E3">
        <w:rPr>
          <w:rFonts w:ascii="TH Niramit AS" w:hAnsi="TH Niramit AS" w:cs="TH Niramit AS"/>
          <w:b/>
          <w:bCs/>
          <w:sz w:val="36"/>
          <w:szCs w:val="36"/>
        </w:rPr>
        <w:t>)</w:t>
      </w:r>
    </w:p>
    <w:tbl>
      <w:tblPr>
        <w:tblStyle w:val="af2"/>
        <w:tblW w:w="14687" w:type="dxa"/>
        <w:tblLayout w:type="fixed"/>
        <w:tblLook w:val="04A0" w:firstRow="1" w:lastRow="0" w:firstColumn="1" w:lastColumn="0" w:noHBand="0" w:noVBand="1"/>
      </w:tblPr>
      <w:tblGrid>
        <w:gridCol w:w="4170"/>
        <w:gridCol w:w="1008"/>
        <w:gridCol w:w="1622"/>
        <w:gridCol w:w="1008"/>
        <w:gridCol w:w="1621"/>
        <w:gridCol w:w="1008"/>
        <w:gridCol w:w="1621"/>
        <w:gridCol w:w="1008"/>
        <w:gridCol w:w="1621"/>
      </w:tblGrid>
      <w:tr w:rsidR="00300D3C" w:rsidRPr="00990660" w:rsidTr="00203F6D">
        <w:tc>
          <w:tcPr>
            <w:tcW w:w="4170" w:type="dxa"/>
            <w:vMerge w:val="restart"/>
            <w:shd w:val="pct5" w:color="auto" w:fill="auto"/>
            <w:vAlign w:val="center"/>
          </w:tcPr>
          <w:p w:rsidR="00300D3C" w:rsidRPr="00990660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630" w:type="dxa"/>
            <w:gridSpan w:val="2"/>
            <w:shd w:val="pct5" w:color="auto" w:fill="auto"/>
          </w:tcPr>
          <w:p w:rsidR="00300D3C" w:rsidRPr="00990660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 xml:space="preserve">ปี </w:t>
            </w:r>
            <w:r w:rsidRPr="00990660">
              <w:rPr>
                <w:rFonts w:ascii="TH Niramit AS" w:hAnsi="TH Niramit AS" w:cs="TH Niramit AS"/>
                <w:b/>
                <w:bCs/>
                <w:sz w:val="28"/>
              </w:rPr>
              <w:t>25</w:t>
            </w:r>
            <w:r w:rsidR="005D41E4">
              <w:rPr>
                <w:rFonts w:ascii="TH Niramit AS" w:hAnsi="TH Niramit AS" w:cs="TH Niramit AS"/>
                <w:b/>
                <w:bCs/>
                <w:sz w:val="28"/>
              </w:rPr>
              <w:t>60</w:t>
            </w:r>
          </w:p>
        </w:tc>
        <w:tc>
          <w:tcPr>
            <w:tcW w:w="2629" w:type="dxa"/>
            <w:gridSpan w:val="2"/>
            <w:shd w:val="pct5" w:color="auto" w:fill="auto"/>
          </w:tcPr>
          <w:p w:rsidR="00300D3C" w:rsidRPr="00990660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 xml:space="preserve">ปี </w:t>
            </w:r>
            <w:r w:rsidRPr="00990660">
              <w:rPr>
                <w:rFonts w:ascii="TH Niramit AS" w:hAnsi="TH Niramit AS" w:cs="TH Niramit AS"/>
                <w:b/>
                <w:bCs/>
                <w:sz w:val="28"/>
              </w:rPr>
              <w:t>25</w:t>
            </w:r>
            <w:r w:rsidR="00026C68">
              <w:rPr>
                <w:rFonts w:ascii="TH Niramit AS" w:hAnsi="TH Niramit AS" w:cs="TH Niramit AS"/>
                <w:b/>
                <w:bCs/>
                <w:sz w:val="28"/>
              </w:rPr>
              <w:t>6</w:t>
            </w:r>
            <w:r w:rsidR="005D41E4">
              <w:rPr>
                <w:rFonts w:ascii="TH Niramit AS" w:hAnsi="TH Niramit AS" w:cs="TH Niramit AS"/>
                <w:b/>
                <w:bCs/>
                <w:sz w:val="28"/>
              </w:rPr>
              <w:t>1</w:t>
            </w:r>
          </w:p>
        </w:tc>
        <w:tc>
          <w:tcPr>
            <w:tcW w:w="2629" w:type="dxa"/>
            <w:gridSpan w:val="2"/>
            <w:shd w:val="pct5" w:color="auto" w:fill="auto"/>
          </w:tcPr>
          <w:p w:rsidR="00300D3C" w:rsidRPr="00990660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 xml:space="preserve">ปี </w:t>
            </w:r>
            <w:r w:rsidRPr="00990660">
              <w:rPr>
                <w:rFonts w:ascii="TH Niramit AS" w:hAnsi="TH Niramit AS" w:cs="TH Niramit AS"/>
                <w:b/>
                <w:bCs/>
                <w:sz w:val="28"/>
              </w:rPr>
              <w:t>256</w:t>
            </w:r>
            <w:r w:rsidR="005D41E4">
              <w:rPr>
                <w:rFonts w:ascii="TH Niramit AS" w:hAnsi="TH Niramit AS" w:cs="TH Niramit AS"/>
                <w:b/>
                <w:bCs/>
                <w:sz w:val="28"/>
              </w:rPr>
              <w:t>2</w:t>
            </w:r>
          </w:p>
        </w:tc>
        <w:tc>
          <w:tcPr>
            <w:tcW w:w="2629" w:type="dxa"/>
            <w:gridSpan w:val="2"/>
            <w:shd w:val="pct5" w:color="auto" w:fill="auto"/>
          </w:tcPr>
          <w:p w:rsidR="00300D3C" w:rsidRPr="00990660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 xml:space="preserve">รวม </w:t>
            </w:r>
            <w:r w:rsidRPr="00990660">
              <w:rPr>
                <w:rFonts w:ascii="TH Niramit AS" w:hAnsi="TH Niramit AS" w:cs="TH Niramit AS"/>
                <w:b/>
                <w:bCs/>
                <w:sz w:val="28"/>
              </w:rPr>
              <w:t xml:space="preserve">3 </w:t>
            </w: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ปี</w:t>
            </w:r>
          </w:p>
        </w:tc>
      </w:tr>
      <w:tr w:rsidR="00300D3C" w:rsidRPr="00990660" w:rsidTr="00203F6D">
        <w:tc>
          <w:tcPr>
            <w:tcW w:w="4170" w:type="dxa"/>
            <w:vMerge/>
            <w:shd w:val="pct5" w:color="auto" w:fill="auto"/>
          </w:tcPr>
          <w:p w:rsidR="00300D3C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008" w:type="dxa"/>
            <w:shd w:val="pct5" w:color="auto" w:fill="auto"/>
          </w:tcPr>
          <w:p w:rsidR="00300D3C" w:rsidRPr="00990660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622" w:type="dxa"/>
            <w:shd w:val="pct5" w:color="auto" w:fill="auto"/>
          </w:tcPr>
          <w:p w:rsidR="00300D3C" w:rsidRPr="00990660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งบประมาณ  (บาท)</w:t>
            </w:r>
          </w:p>
        </w:tc>
        <w:tc>
          <w:tcPr>
            <w:tcW w:w="1008" w:type="dxa"/>
            <w:shd w:val="pct5" w:color="auto" w:fill="auto"/>
          </w:tcPr>
          <w:p w:rsidR="00300D3C" w:rsidRPr="00990660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621" w:type="dxa"/>
            <w:shd w:val="pct5" w:color="auto" w:fill="auto"/>
          </w:tcPr>
          <w:p w:rsidR="00300D3C" w:rsidRPr="00990660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งบประมาณ  (บาท)</w:t>
            </w:r>
          </w:p>
        </w:tc>
        <w:tc>
          <w:tcPr>
            <w:tcW w:w="1008" w:type="dxa"/>
            <w:shd w:val="pct5" w:color="auto" w:fill="auto"/>
          </w:tcPr>
          <w:p w:rsidR="00300D3C" w:rsidRPr="00990660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621" w:type="dxa"/>
            <w:shd w:val="pct5" w:color="auto" w:fill="auto"/>
          </w:tcPr>
          <w:p w:rsidR="00300D3C" w:rsidRPr="00990660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/>
                <w:b/>
                <w:bCs/>
                <w:sz w:val="28"/>
                <w:cs/>
              </w:rPr>
              <w:t>งบประมาณ  (บาท)</w:t>
            </w:r>
          </w:p>
        </w:tc>
        <w:tc>
          <w:tcPr>
            <w:tcW w:w="1008" w:type="dxa"/>
            <w:shd w:val="pct5" w:color="auto" w:fill="auto"/>
          </w:tcPr>
          <w:p w:rsidR="00300D3C" w:rsidRPr="00990660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621" w:type="dxa"/>
            <w:shd w:val="pct5" w:color="auto" w:fill="auto"/>
          </w:tcPr>
          <w:p w:rsidR="00300D3C" w:rsidRPr="00990660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660">
              <w:rPr>
                <w:rFonts w:ascii="TH Niramit AS" w:hAnsi="TH Niramit AS" w:cs="TH Niramit AS"/>
                <w:b/>
                <w:bCs/>
                <w:sz w:val="28"/>
                <w:cs/>
              </w:rPr>
              <w:t>งบประมาณ  (บาท)</w:t>
            </w:r>
          </w:p>
        </w:tc>
      </w:tr>
      <w:tr w:rsidR="00300D3C" w:rsidTr="00300D3C">
        <w:tc>
          <w:tcPr>
            <w:tcW w:w="4170" w:type="dxa"/>
          </w:tcPr>
          <w:p w:rsidR="00300D3C" w:rsidRPr="00300D3C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thaiDistribute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300D3C">
              <w:rPr>
                <w:rFonts w:ascii="TH Niramit AS" w:hAnsi="TH Niramit AS" w:cs="TH Niramit AS"/>
                <w:b/>
                <w:bCs/>
                <w:sz w:val="28"/>
              </w:rPr>
              <w:t xml:space="preserve">5) </w:t>
            </w:r>
            <w:r w:rsidRPr="00300D3C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ยุทธศาสตร์การพัฒนาด้านการเมือง และบริหารองค์กร</w:t>
            </w:r>
          </w:p>
        </w:tc>
        <w:tc>
          <w:tcPr>
            <w:tcW w:w="1008" w:type="dxa"/>
          </w:tcPr>
          <w:p w:rsidR="00300D3C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622" w:type="dxa"/>
          </w:tcPr>
          <w:p w:rsidR="00300D3C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008" w:type="dxa"/>
          </w:tcPr>
          <w:p w:rsidR="00300D3C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621" w:type="dxa"/>
          </w:tcPr>
          <w:p w:rsidR="00300D3C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008" w:type="dxa"/>
          </w:tcPr>
          <w:p w:rsidR="00300D3C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621" w:type="dxa"/>
          </w:tcPr>
          <w:p w:rsidR="00300D3C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008" w:type="dxa"/>
          </w:tcPr>
          <w:p w:rsidR="00300D3C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621" w:type="dxa"/>
          </w:tcPr>
          <w:p w:rsidR="00300D3C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</w:p>
        </w:tc>
      </w:tr>
      <w:tr w:rsidR="00300D3C" w:rsidTr="00203F6D">
        <w:tc>
          <w:tcPr>
            <w:tcW w:w="4170" w:type="dxa"/>
            <w:tcBorders>
              <w:bottom w:val="single" w:sz="4" w:space="0" w:color="auto"/>
            </w:tcBorders>
          </w:tcPr>
          <w:p w:rsidR="00300D3C" w:rsidRPr="00990660" w:rsidRDefault="00300D3C" w:rsidP="00D129E4">
            <w:pPr>
              <w:tabs>
                <w:tab w:val="left" w:pos="1440"/>
                <w:tab w:val="left" w:pos="1890"/>
                <w:tab w:val="left" w:pos="2880"/>
              </w:tabs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</w:rPr>
              <w:t xml:space="preserve">5.1 </w:t>
            </w:r>
            <w:r>
              <w:rPr>
                <w:rFonts w:ascii="TH Niramit AS" w:hAnsi="TH Niramit AS" w:cs="TH Niramit AS" w:hint="cs"/>
                <w:sz w:val="28"/>
                <w:cs/>
              </w:rPr>
              <w:t>แนวทางการพัฒนาการดำเนินการด้านการเมืองและบริหารองค์กร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300D3C" w:rsidRDefault="005D41E4" w:rsidP="00D129E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28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:rsidR="00300D3C" w:rsidRDefault="005D41E4" w:rsidP="00D129E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2,139,200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300D3C" w:rsidRDefault="005D41E4" w:rsidP="00D129E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8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300D3C" w:rsidRDefault="005D41E4" w:rsidP="00D129E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1,128,000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300D3C" w:rsidRDefault="005D41E4" w:rsidP="00D129E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8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300D3C" w:rsidRDefault="005D41E4" w:rsidP="00D129E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1,128,000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300D3C" w:rsidRDefault="005D41E4" w:rsidP="00D129E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44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300D3C" w:rsidRDefault="005D41E4" w:rsidP="00D129E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4,395,200</w:t>
            </w:r>
          </w:p>
        </w:tc>
      </w:tr>
      <w:tr w:rsidR="00203F6D" w:rsidRPr="00203F6D" w:rsidTr="00203F6D">
        <w:tc>
          <w:tcPr>
            <w:tcW w:w="4170" w:type="dxa"/>
            <w:shd w:val="pct5" w:color="auto" w:fill="auto"/>
          </w:tcPr>
          <w:p w:rsidR="00203F6D" w:rsidRPr="00203F6D" w:rsidRDefault="00203F6D" w:rsidP="00203F6D">
            <w:pPr>
              <w:tabs>
                <w:tab w:val="left" w:pos="1440"/>
                <w:tab w:val="left" w:pos="1890"/>
                <w:tab w:val="left" w:pos="2880"/>
              </w:tabs>
              <w:ind w:left="720"/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203F6D">
              <w:rPr>
                <w:rFonts w:ascii="TH Niramit AS" w:hAnsi="TH Niramit AS" w:cs="TH Niramit A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08" w:type="dxa"/>
            <w:shd w:val="pct5" w:color="auto" w:fill="auto"/>
          </w:tcPr>
          <w:p w:rsidR="00203F6D" w:rsidRPr="00203F6D" w:rsidRDefault="005D41E4" w:rsidP="00203F6D">
            <w:pPr>
              <w:jc w:val="right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D41E4">
              <w:rPr>
                <w:rFonts w:ascii="TH Niramit AS" w:hAnsi="TH Niramit AS" w:cs="TH Niramit AS"/>
                <w:b/>
                <w:bCs/>
                <w:sz w:val="28"/>
              </w:rPr>
              <w:t>28</w:t>
            </w:r>
          </w:p>
        </w:tc>
        <w:tc>
          <w:tcPr>
            <w:tcW w:w="1622" w:type="dxa"/>
            <w:shd w:val="pct5" w:color="auto" w:fill="auto"/>
          </w:tcPr>
          <w:p w:rsidR="00203F6D" w:rsidRPr="00203F6D" w:rsidRDefault="005D41E4" w:rsidP="00203F6D">
            <w:pPr>
              <w:jc w:val="right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D41E4">
              <w:rPr>
                <w:rFonts w:ascii="TH Niramit AS" w:hAnsi="TH Niramit AS" w:cs="TH Niramit AS"/>
                <w:b/>
                <w:bCs/>
                <w:sz w:val="28"/>
              </w:rPr>
              <w:t>2,139,200</w:t>
            </w:r>
          </w:p>
        </w:tc>
        <w:tc>
          <w:tcPr>
            <w:tcW w:w="1008" w:type="dxa"/>
            <w:shd w:val="pct5" w:color="auto" w:fill="auto"/>
          </w:tcPr>
          <w:p w:rsidR="00203F6D" w:rsidRPr="00203F6D" w:rsidRDefault="005D41E4" w:rsidP="00203F6D">
            <w:pPr>
              <w:jc w:val="right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D41E4">
              <w:rPr>
                <w:rFonts w:ascii="TH Niramit AS" w:hAnsi="TH Niramit AS" w:cs="TH Niramit AS"/>
                <w:b/>
                <w:bCs/>
                <w:sz w:val="28"/>
              </w:rPr>
              <w:t>8</w:t>
            </w:r>
          </w:p>
        </w:tc>
        <w:tc>
          <w:tcPr>
            <w:tcW w:w="1621" w:type="dxa"/>
            <w:shd w:val="pct5" w:color="auto" w:fill="auto"/>
          </w:tcPr>
          <w:p w:rsidR="00203F6D" w:rsidRPr="00203F6D" w:rsidRDefault="005D41E4" w:rsidP="00203F6D">
            <w:pPr>
              <w:jc w:val="right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D41E4">
              <w:rPr>
                <w:rFonts w:ascii="TH Niramit AS" w:hAnsi="TH Niramit AS" w:cs="TH Niramit AS"/>
                <w:b/>
                <w:bCs/>
                <w:sz w:val="28"/>
              </w:rPr>
              <w:t>1,128,000</w:t>
            </w:r>
          </w:p>
        </w:tc>
        <w:tc>
          <w:tcPr>
            <w:tcW w:w="1008" w:type="dxa"/>
            <w:shd w:val="pct5" w:color="auto" w:fill="auto"/>
          </w:tcPr>
          <w:p w:rsidR="00203F6D" w:rsidRPr="00203F6D" w:rsidRDefault="005D41E4" w:rsidP="00203F6D">
            <w:pPr>
              <w:jc w:val="right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D41E4">
              <w:rPr>
                <w:rFonts w:ascii="TH Niramit AS" w:hAnsi="TH Niramit AS" w:cs="TH Niramit AS"/>
                <w:b/>
                <w:bCs/>
                <w:sz w:val="28"/>
              </w:rPr>
              <w:t>8</w:t>
            </w:r>
          </w:p>
        </w:tc>
        <w:tc>
          <w:tcPr>
            <w:tcW w:w="1621" w:type="dxa"/>
            <w:shd w:val="pct5" w:color="auto" w:fill="auto"/>
          </w:tcPr>
          <w:p w:rsidR="00203F6D" w:rsidRPr="00203F6D" w:rsidRDefault="005D41E4" w:rsidP="00203F6D">
            <w:pPr>
              <w:jc w:val="right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D41E4">
              <w:rPr>
                <w:rFonts w:ascii="TH Niramit AS" w:hAnsi="TH Niramit AS" w:cs="TH Niramit AS"/>
                <w:b/>
                <w:bCs/>
                <w:sz w:val="28"/>
              </w:rPr>
              <w:t>1,128,000</w:t>
            </w:r>
          </w:p>
        </w:tc>
        <w:tc>
          <w:tcPr>
            <w:tcW w:w="1008" w:type="dxa"/>
            <w:shd w:val="pct5" w:color="auto" w:fill="auto"/>
          </w:tcPr>
          <w:p w:rsidR="00203F6D" w:rsidRPr="00203F6D" w:rsidRDefault="005D41E4" w:rsidP="00203F6D">
            <w:pPr>
              <w:jc w:val="right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D41E4">
              <w:rPr>
                <w:rFonts w:ascii="TH Niramit AS" w:hAnsi="TH Niramit AS" w:cs="TH Niramit AS"/>
                <w:b/>
                <w:bCs/>
                <w:sz w:val="28"/>
              </w:rPr>
              <w:t>44</w:t>
            </w:r>
          </w:p>
        </w:tc>
        <w:tc>
          <w:tcPr>
            <w:tcW w:w="1621" w:type="dxa"/>
            <w:shd w:val="pct5" w:color="auto" w:fill="auto"/>
          </w:tcPr>
          <w:p w:rsidR="00203F6D" w:rsidRPr="00203F6D" w:rsidRDefault="005D41E4" w:rsidP="00203F6D">
            <w:pPr>
              <w:jc w:val="right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D41E4">
              <w:rPr>
                <w:rFonts w:ascii="TH Niramit AS" w:hAnsi="TH Niramit AS" w:cs="TH Niramit AS"/>
                <w:b/>
                <w:bCs/>
                <w:sz w:val="28"/>
              </w:rPr>
              <w:t>4,395,200</w:t>
            </w:r>
          </w:p>
        </w:tc>
      </w:tr>
      <w:tr w:rsidR="00B7418C" w:rsidRPr="00203F6D" w:rsidTr="00203F6D">
        <w:tc>
          <w:tcPr>
            <w:tcW w:w="4170" w:type="dxa"/>
            <w:shd w:val="pct5" w:color="auto" w:fill="auto"/>
          </w:tcPr>
          <w:p w:rsidR="00B7418C" w:rsidRPr="00203F6D" w:rsidRDefault="00B7418C" w:rsidP="00E0511B">
            <w:pPr>
              <w:tabs>
                <w:tab w:val="left" w:pos="1440"/>
                <w:tab w:val="left" w:pos="1890"/>
                <w:tab w:val="left" w:pos="2880"/>
              </w:tabs>
              <w:ind w:left="720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203F6D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รวม</w:t>
            </w:r>
            <w:r w:rsidR="00E0511B" w:rsidRPr="00203F6D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ทั้งสิ้น</w:t>
            </w:r>
          </w:p>
        </w:tc>
        <w:tc>
          <w:tcPr>
            <w:tcW w:w="1008" w:type="dxa"/>
            <w:shd w:val="pct5" w:color="auto" w:fill="auto"/>
          </w:tcPr>
          <w:p w:rsidR="00B7418C" w:rsidRPr="00CD3F16" w:rsidRDefault="00CD3F16" w:rsidP="00D129E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  <w:t>208</w:t>
            </w:r>
          </w:p>
        </w:tc>
        <w:tc>
          <w:tcPr>
            <w:tcW w:w="1622" w:type="dxa"/>
            <w:shd w:val="pct5" w:color="auto" w:fill="auto"/>
          </w:tcPr>
          <w:p w:rsidR="00B7418C" w:rsidRPr="00CD3F16" w:rsidRDefault="00CD3F16" w:rsidP="00873AC9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  <w:t>161,889,200</w:t>
            </w:r>
          </w:p>
        </w:tc>
        <w:tc>
          <w:tcPr>
            <w:tcW w:w="1008" w:type="dxa"/>
            <w:shd w:val="pct5" w:color="auto" w:fill="auto"/>
          </w:tcPr>
          <w:p w:rsidR="00B7418C" w:rsidRPr="00CD3F16" w:rsidRDefault="00CD3F16" w:rsidP="00D129E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  <w:t>97</w:t>
            </w:r>
          </w:p>
        </w:tc>
        <w:tc>
          <w:tcPr>
            <w:tcW w:w="1621" w:type="dxa"/>
            <w:shd w:val="pct5" w:color="auto" w:fill="auto"/>
          </w:tcPr>
          <w:p w:rsidR="00B7418C" w:rsidRPr="00CD3F16" w:rsidRDefault="00CD3F16" w:rsidP="00D129E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  <w:t>45,263,000</w:t>
            </w:r>
          </w:p>
        </w:tc>
        <w:tc>
          <w:tcPr>
            <w:tcW w:w="1008" w:type="dxa"/>
            <w:shd w:val="pct5" w:color="auto" w:fill="auto"/>
          </w:tcPr>
          <w:p w:rsidR="00B7418C" w:rsidRPr="00CD3F16" w:rsidRDefault="00CD3F16" w:rsidP="00D129E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  <w:t>78</w:t>
            </w:r>
          </w:p>
        </w:tc>
        <w:tc>
          <w:tcPr>
            <w:tcW w:w="1621" w:type="dxa"/>
            <w:shd w:val="pct5" w:color="auto" w:fill="auto"/>
          </w:tcPr>
          <w:p w:rsidR="00B7418C" w:rsidRPr="00CD3F16" w:rsidRDefault="00CD3F16" w:rsidP="00D129E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  <w:t>38,078,000</w:t>
            </w:r>
          </w:p>
        </w:tc>
        <w:tc>
          <w:tcPr>
            <w:tcW w:w="1008" w:type="dxa"/>
            <w:shd w:val="pct5" w:color="auto" w:fill="auto"/>
          </w:tcPr>
          <w:p w:rsidR="00B7418C" w:rsidRPr="00CD3F16" w:rsidRDefault="00CD3F16" w:rsidP="00D129E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  <w:t>345</w:t>
            </w:r>
          </w:p>
        </w:tc>
        <w:tc>
          <w:tcPr>
            <w:tcW w:w="1621" w:type="dxa"/>
            <w:shd w:val="pct5" w:color="auto" w:fill="auto"/>
          </w:tcPr>
          <w:p w:rsidR="00B7418C" w:rsidRPr="00CD3F16" w:rsidRDefault="00CD3F16" w:rsidP="00D129E4">
            <w:pPr>
              <w:tabs>
                <w:tab w:val="left" w:pos="1440"/>
                <w:tab w:val="left" w:pos="1890"/>
                <w:tab w:val="left" w:pos="2880"/>
              </w:tabs>
              <w:jc w:val="right"/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color w:val="000000" w:themeColor="text1"/>
                <w:sz w:val="28"/>
              </w:rPr>
              <w:t>245,230,200</w:t>
            </w:r>
            <w:bookmarkStart w:id="0" w:name="_GoBack"/>
            <w:bookmarkEnd w:id="0"/>
          </w:p>
        </w:tc>
      </w:tr>
    </w:tbl>
    <w:p w:rsidR="00A45A44" w:rsidRPr="00300D3C" w:rsidRDefault="00A45A44" w:rsidP="0073313A">
      <w:pPr>
        <w:tabs>
          <w:tab w:val="left" w:pos="1440"/>
          <w:tab w:val="left" w:pos="1890"/>
          <w:tab w:val="left" w:pos="2880"/>
        </w:tabs>
        <w:rPr>
          <w:rFonts w:ascii="Angsana New" w:hAnsi="Angsana New"/>
          <w:sz w:val="32"/>
          <w:szCs w:val="32"/>
        </w:rPr>
      </w:pPr>
    </w:p>
    <w:p w:rsidR="00A45A44" w:rsidRDefault="00A45A44" w:rsidP="0073313A">
      <w:pPr>
        <w:tabs>
          <w:tab w:val="left" w:pos="1440"/>
          <w:tab w:val="left" w:pos="1890"/>
          <w:tab w:val="left" w:pos="2880"/>
        </w:tabs>
        <w:rPr>
          <w:rFonts w:ascii="Angsana New" w:hAnsi="Angsana New"/>
          <w:sz w:val="32"/>
          <w:szCs w:val="32"/>
        </w:rPr>
      </w:pPr>
    </w:p>
    <w:p w:rsidR="00A45A44" w:rsidRDefault="00A45A44" w:rsidP="0073313A">
      <w:pPr>
        <w:tabs>
          <w:tab w:val="left" w:pos="1440"/>
          <w:tab w:val="left" w:pos="1890"/>
          <w:tab w:val="left" w:pos="2880"/>
        </w:tabs>
        <w:rPr>
          <w:rFonts w:ascii="Angsana New" w:hAnsi="Angsana New"/>
          <w:sz w:val="32"/>
          <w:szCs w:val="32"/>
        </w:rPr>
      </w:pPr>
    </w:p>
    <w:p w:rsidR="00A45A44" w:rsidRDefault="00A45A44" w:rsidP="0073313A">
      <w:pPr>
        <w:tabs>
          <w:tab w:val="left" w:pos="1440"/>
          <w:tab w:val="left" w:pos="1890"/>
          <w:tab w:val="left" w:pos="2880"/>
        </w:tabs>
        <w:rPr>
          <w:rFonts w:ascii="Angsana New" w:hAnsi="Angsana New"/>
          <w:sz w:val="32"/>
          <w:szCs w:val="32"/>
        </w:rPr>
      </w:pPr>
    </w:p>
    <w:p w:rsidR="00A45A44" w:rsidRDefault="00A45A44" w:rsidP="0073313A">
      <w:pPr>
        <w:tabs>
          <w:tab w:val="left" w:pos="1440"/>
          <w:tab w:val="left" w:pos="1890"/>
          <w:tab w:val="left" w:pos="2880"/>
        </w:tabs>
        <w:rPr>
          <w:rFonts w:ascii="Angsana New" w:hAnsi="Angsana New"/>
          <w:sz w:val="32"/>
          <w:szCs w:val="32"/>
        </w:rPr>
      </w:pPr>
    </w:p>
    <w:p w:rsidR="00A45A44" w:rsidRDefault="00A45A44" w:rsidP="0073313A">
      <w:pPr>
        <w:tabs>
          <w:tab w:val="left" w:pos="1440"/>
          <w:tab w:val="left" w:pos="1890"/>
          <w:tab w:val="left" w:pos="2880"/>
        </w:tabs>
        <w:rPr>
          <w:rFonts w:ascii="Angsana New" w:hAnsi="Angsana New"/>
          <w:sz w:val="32"/>
          <w:szCs w:val="32"/>
        </w:rPr>
      </w:pPr>
    </w:p>
    <w:p w:rsidR="00A45A44" w:rsidRDefault="00A45A44" w:rsidP="0073313A">
      <w:pPr>
        <w:tabs>
          <w:tab w:val="left" w:pos="1440"/>
          <w:tab w:val="left" w:pos="1890"/>
          <w:tab w:val="left" w:pos="2880"/>
        </w:tabs>
        <w:rPr>
          <w:rFonts w:ascii="Angsana New" w:hAnsi="Angsana New"/>
          <w:sz w:val="32"/>
          <w:szCs w:val="32"/>
        </w:rPr>
      </w:pPr>
    </w:p>
    <w:p w:rsidR="00A45A44" w:rsidRPr="0073313A" w:rsidRDefault="00A45A44" w:rsidP="0073313A">
      <w:pPr>
        <w:tabs>
          <w:tab w:val="left" w:pos="1440"/>
          <w:tab w:val="left" w:pos="1890"/>
          <w:tab w:val="left" w:pos="2880"/>
        </w:tabs>
        <w:rPr>
          <w:rFonts w:ascii="Angsana New" w:hAnsi="Angsana New"/>
          <w:sz w:val="32"/>
          <w:szCs w:val="32"/>
        </w:rPr>
      </w:pPr>
    </w:p>
    <w:sectPr w:rsidR="00A45A44" w:rsidRPr="0073313A" w:rsidSect="00820122">
      <w:headerReference w:type="even" r:id="rId9"/>
      <w:headerReference w:type="default" r:id="rId10"/>
      <w:footerReference w:type="even" r:id="rId11"/>
      <w:footerReference w:type="default" r:id="rId12"/>
      <w:pgSz w:w="16838" w:h="11906" w:orient="landscape" w:code="9"/>
      <w:pgMar w:top="1701" w:right="1418" w:bottom="1134" w:left="1134" w:header="709" w:footer="709" w:gutter="0"/>
      <w:pgNumType w:start="1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8EA" w:rsidRDefault="003538EA">
      <w:r>
        <w:separator/>
      </w:r>
    </w:p>
  </w:endnote>
  <w:endnote w:type="continuationSeparator" w:id="0">
    <w:p w:rsidR="003538EA" w:rsidRDefault="00353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tarSymbol"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altName w:val="TH SarabunIT๙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D5D" w:rsidRDefault="000E3D5D">
    <w:pPr>
      <w:pStyle w:val="ad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E3D5D" w:rsidRDefault="000E3D5D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110" w:rsidRDefault="000A6110">
    <w:pPr>
      <w:ind w:right="260"/>
      <w:rPr>
        <w:color w:val="0F243E" w:themeColor="text2" w:themeShade="80"/>
        <w:sz w:val="33"/>
        <w:szCs w:val="33"/>
      </w:rPr>
    </w:pPr>
    <w:r>
      <w:rPr>
        <w:noProof/>
        <w:color w:val="1F497D" w:themeColor="text2"/>
        <w:sz w:val="33"/>
        <w:szCs w:val="33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40CEEB5" wp14:editId="6F2E6985">
              <wp:simplePos x="0" y="0"/>
              <wp:positionH relativeFrom="page">
                <wp:posOffset>10301605</wp:posOffset>
              </wp:positionH>
              <wp:positionV relativeFrom="page">
                <wp:posOffset>6831330</wp:posOffset>
              </wp:positionV>
              <wp:extent cx="388620" cy="577850"/>
              <wp:effectExtent l="0" t="0" r="0" b="0"/>
              <wp:wrapNone/>
              <wp:docPr id="49" name="กล่องข้อความ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5778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A6110" w:rsidRPr="000A6110" w:rsidRDefault="000A6110">
                          <w:pPr>
                            <w:jc w:val="center"/>
                            <w:rPr>
                              <w:rFonts w:ascii="TH SarabunIT๙" w:hAnsi="TH SarabunIT๙" w:cs="TH SarabunIT๙"/>
                              <w:color w:val="0F243E" w:themeColor="text2" w:themeShade="80"/>
                              <w:sz w:val="33"/>
                              <w:szCs w:val="33"/>
                              <w:cs/>
                            </w:rPr>
                          </w:pPr>
                          <w:r>
                            <w:rPr>
                              <w:rFonts w:ascii="TH SarabunIT๙" w:hAnsi="TH SarabunIT๙" w:cs="TH SarabunIT๙"/>
                              <w:color w:val="0F243E" w:themeColor="text2" w:themeShade="80"/>
                              <w:sz w:val="33"/>
                              <w:szCs w:val="33"/>
                            </w:rPr>
                            <w:t>~</w:t>
                          </w:r>
                          <w:r w:rsidRPr="00820122">
                            <w:rPr>
                              <w:rFonts w:ascii="TH Niramit AS" w:hAnsi="TH Niramit AS" w:cs="TH Niramit AS"/>
                              <w:color w:val="0F243E" w:themeColor="text2" w:themeShade="80"/>
                              <w:sz w:val="28"/>
                            </w:rPr>
                            <w:fldChar w:fldCharType="begin"/>
                          </w:r>
                          <w:r w:rsidRPr="00820122">
                            <w:rPr>
                              <w:rFonts w:ascii="TH Niramit AS" w:hAnsi="TH Niramit AS" w:cs="TH Niramit AS"/>
                              <w:color w:val="0F243E" w:themeColor="text2" w:themeShade="80"/>
                              <w:sz w:val="28"/>
                            </w:rPr>
                            <w:instrText>PAGE  \* Arabic  \* MERGEFORMAT</w:instrText>
                          </w:r>
                          <w:r w:rsidRPr="00820122">
                            <w:rPr>
                              <w:rFonts w:ascii="TH Niramit AS" w:hAnsi="TH Niramit AS" w:cs="TH Niramit AS"/>
                              <w:color w:val="0F243E" w:themeColor="text2" w:themeShade="80"/>
                              <w:sz w:val="28"/>
                            </w:rPr>
                            <w:fldChar w:fldCharType="separate"/>
                          </w:r>
                          <w:r w:rsidR="00CD3F16" w:rsidRPr="00CD3F16">
                            <w:rPr>
                              <w:rFonts w:ascii="TH Niramit AS" w:hAnsi="TH Niramit AS" w:cs="TH Niramit AS"/>
                              <w:noProof/>
                              <w:color w:val="0F243E" w:themeColor="text2" w:themeShade="80"/>
                              <w:sz w:val="28"/>
                              <w:lang w:val="th-TH"/>
                            </w:rPr>
                            <w:t>174</w:t>
                          </w:r>
                          <w:r w:rsidRPr="00820122">
                            <w:rPr>
                              <w:rFonts w:ascii="TH Niramit AS" w:hAnsi="TH Niramit AS" w:cs="TH Niramit AS"/>
                              <w:color w:val="0F243E" w:themeColor="text2" w:themeShade="80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TH SarabunIT๙" w:hAnsi="TH SarabunIT๙" w:cs="TH SarabunIT๙"/>
                              <w:color w:val="0F243E" w:themeColor="text2" w:themeShade="80"/>
                              <w:sz w:val="33"/>
                              <w:szCs w:val="33"/>
                            </w:rPr>
                            <w:t>~</w:t>
                          </w:r>
                        </w:p>
                      </w:txbxContent>
                    </wps:txbx>
                    <wps:bodyPr rot="0" spcFirstLastPara="0" vertOverflow="overflow" horzOverflow="overflow" vert="vert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49" o:spid="_x0000_s1026" type="#_x0000_t202" style="position:absolute;margin-left:811.15pt;margin-top:537.9pt;width:30.6pt;height:45.5pt;z-index:251661312;visibility:visible;mso-wrap-style:square;mso-width-percent:5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b0HswIAAKEFAAAOAAAAZHJzL2Uyb0RvYy54bWysVM1u1DAQviPxDpbvNNv/ZdVstbQqQqra&#10;ihb17HXsboTjMbZ3k+UGQgIegwPixIVT+jZ5FMZOsltKL0VcnMl4fj9/MweHVaHIQliXg07p5saA&#10;EqE5ZLm+Sembq5NnQ0qcZzpjCrRI6VI4ejh++uSgNCOxBTNQmbAEg2g3Kk1KZ96bUZI4PhMFcxtg&#10;hMZLCbZgHn/tTZJZVmL0QiVbg8FeUoLNjAUunEPtcXtJxzG+lIL7cymd8ESlFGvz8bTxnIYzGR+w&#10;0Y1lZpbzrgz2D1UULNeYdBXqmHlG5jb/K1SRcwsOpN/gUCQgZc5F7AG72Rzc6+ZyxoyIvSA4zqxg&#10;cv8vLD9bXFiSZyndeU6JZgW+UVN/aOrvze2Xpv7Z1J+b+mNz+zXKn5r6R1P/aupvBM0Ru9K4EYa4&#10;NBjEVy+gQg70eofKAEklbRG+2CzBe3yF5Qp5UXnCUbk9HO5t4Q3Hq939/eFufJlk7Wys8y8FFCQI&#10;KbX4sBFvtjh1HgtB094k5HKg8uwkVyr+BDKJI2XJgiENlI8loscfVkqTMqV725g6OGkI7m1kpYNG&#10;RDp16ULjbYNR8kslgo3Sr4VEOGOfD+RmnAu9yh+tg5XEVI9x7OzXVT3Gue0DPWJm0H7lXOQabOw+&#10;zt8asuxtD5ls7RHwO30H0VfTqiPEFLIl8sFCO23O8JMcX+2UOX/BLI4XPjSuDH+Oh1SAqEMnUTID&#10;+/4hfbBPaTgpKXFcU+rezZkVlKhXGuchzHYUdnb3A5Fsr53e1ep5cQRIgU1cSoZHMdh61YvSQnGN&#10;G2USsuEV0xwrSin3tv858u36wJ3ExWQSzXCWDfOn+tLwEDwAG9h4VV0zazrKeuT6GfQjzUb3mNva&#10;Bk9nJnOP7Iu0DtC2eHaQ4x6IbO92Vlg0d/+j1Xqzjn8DAAD//wMAUEsDBBQABgAIAAAAIQBAROnf&#10;4QAAAA8BAAAPAAAAZHJzL2Rvd25yZXYueG1sTI/BTsMwEETvSPyDtUjcqNNUMVGIUwESNxAiILi6&#10;sRtHjdchdtL079me6G1G+zQ7U24X17PZjKHzKGG9SoAZbLzusJXw9flylwMLUaFWvUcj4WQCbKvr&#10;q1IV2h/xw8x1bBmFYCiUBBvjUHAeGmucCis/GKTb3o9ORbJjy/WojhTuep4mieBOdUgfrBrMszXN&#10;oZ6chFh/z3b63dufg397PU2RD0/Zu5S3N8vjA7BolvgPw7k+VYeKOu38hDqwnrxI0w2xpJL7jFac&#10;GZFvMmA7UmshcuBVyS93VH8AAAD//wMAUEsBAi0AFAAGAAgAAAAhALaDOJL+AAAA4QEAABMAAAAA&#10;AAAAAAAAAAAAAAAAAFtDb250ZW50X1R5cGVzXS54bWxQSwECLQAUAAYACAAAACEAOP0h/9YAAACU&#10;AQAACwAAAAAAAAAAAAAAAAAvAQAAX3JlbHMvLnJlbHNQSwECLQAUAAYACAAAACEACQm9B7MCAACh&#10;BQAADgAAAAAAAAAAAAAAAAAuAgAAZHJzL2Uyb0RvYy54bWxQSwECLQAUAAYACAAAACEAQETp3+EA&#10;AAAPAQAADwAAAAAAAAAAAAAAAAANBQAAZHJzL2Rvd25yZXYueG1sUEsFBgAAAAAEAAQA8wAAABsG&#10;AAAAAA==&#10;" fillcolor="white [3201]" stroked="f" strokeweight=".5pt">
              <v:textbox style="layout-flow:vertical;mso-fit-shape-to-text:t" inset="0,,0">
                <w:txbxContent>
                  <w:p w:rsidR="000A6110" w:rsidRPr="000A6110" w:rsidRDefault="000A6110">
                    <w:pPr>
                      <w:jc w:val="center"/>
                      <w:rPr>
                        <w:rFonts w:ascii="TH SarabunIT๙" w:hAnsi="TH SarabunIT๙" w:cs="TH SarabunIT๙"/>
                        <w:color w:val="0F243E" w:themeColor="text2" w:themeShade="80"/>
                        <w:sz w:val="33"/>
                        <w:szCs w:val="33"/>
                        <w:cs/>
                      </w:rPr>
                    </w:pPr>
                    <w:r>
                      <w:rPr>
                        <w:rFonts w:ascii="TH SarabunIT๙" w:hAnsi="TH SarabunIT๙" w:cs="TH SarabunIT๙"/>
                        <w:color w:val="0F243E" w:themeColor="text2" w:themeShade="80"/>
                        <w:sz w:val="33"/>
                        <w:szCs w:val="33"/>
                      </w:rPr>
                      <w:t>~</w:t>
                    </w:r>
                    <w:r w:rsidRPr="00820122">
                      <w:rPr>
                        <w:rFonts w:ascii="TH Niramit AS" w:hAnsi="TH Niramit AS" w:cs="TH Niramit AS"/>
                        <w:color w:val="0F243E" w:themeColor="text2" w:themeShade="80"/>
                        <w:sz w:val="28"/>
                      </w:rPr>
                      <w:fldChar w:fldCharType="begin"/>
                    </w:r>
                    <w:r w:rsidRPr="00820122">
                      <w:rPr>
                        <w:rFonts w:ascii="TH Niramit AS" w:hAnsi="TH Niramit AS" w:cs="TH Niramit AS"/>
                        <w:color w:val="0F243E" w:themeColor="text2" w:themeShade="80"/>
                        <w:sz w:val="28"/>
                      </w:rPr>
                      <w:instrText>PAGE  \* Arabic  \* MERGEFORMAT</w:instrText>
                    </w:r>
                    <w:r w:rsidRPr="00820122">
                      <w:rPr>
                        <w:rFonts w:ascii="TH Niramit AS" w:hAnsi="TH Niramit AS" w:cs="TH Niramit AS"/>
                        <w:color w:val="0F243E" w:themeColor="text2" w:themeShade="80"/>
                        <w:sz w:val="28"/>
                      </w:rPr>
                      <w:fldChar w:fldCharType="separate"/>
                    </w:r>
                    <w:r w:rsidR="00CD3F16" w:rsidRPr="00CD3F16">
                      <w:rPr>
                        <w:rFonts w:ascii="TH Niramit AS" w:hAnsi="TH Niramit AS" w:cs="TH Niramit AS"/>
                        <w:noProof/>
                        <w:color w:val="0F243E" w:themeColor="text2" w:themeShade="80"/>
                        <w:sz w:val="28"/>
                        <w:lang w:val="th-TH"/>
                      </w:rPr>
                      <w:t>174</w:t>
                    </w:r>
                    <w:r w:rsidRPr="00820122">
                      <w:rPr>
                        <w:rFonts w:ascii="TH Niramit AS" w:hAnsi="TH Niramit AS" w:cs="TH Niramit AS"/>
                        <w:color w:val="0F243E" w:themeColor="text2" w:themeShade="80"/>
                        <w:sz w:val="28"/>
                      </w:rPr>
                      <w:fldChar w:fldCharType="end"/>
                    </w:r>
                    <w:r>
                      <w:rPr>
                        <w:rFonts w:ascii="TH SarabunIT๙" w:hAnsi="TH SarabunIT๙" w:cs="TH SarabunIT๙"/>
                        <w:color w:val="0F243E" w:themeColor="text2" w:themeShade="80"/>
                        <w:sz w:val="33"/>
                        <w:szCs w:val="33"/>
                      </w:rPr>
                      <w:t>~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0E3D5D" w:rsidRDefault="000E3D5D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8EA" w:rsidRDefault="003538EA">
      <w:r>
        <w:separator/>
      </w:r>
    </w:p>
  </w:footnote>
  <w:footnote w:type="continuationSeparator" w:id="0">
    <w:p w:rsidR="003538EA" w:rsidRDefault="003538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D5D" w:rsidRDefault="000E3D5D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E3D5D" w:rsidRDefault="000E3D5D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13A" w:rsidRPr="00884DD5" w:rsidRDefault="0073313A">
    <w:pPr>
      <w:pStyle w:val="aa"/>
      <w:jc w:val="center"/>
      <w:rPr>
        <w:rFonts w:ascii="TH Niramit AS" w:eastAsiaTheme="majorEastAsia" w:hAnsi="TH Niramit AS" w:cs="TH Niramit AS"/>
      </w:rPr>
    </w:pPr>
  </w:p>
  <w:p w:rsidR="000E3D5D" w:rsidRDefault="000E3D5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466D73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47"/>
    <w:multiLevelType w:val="multilevel"/>
    <w:tmpl w:val="201E748A"/>
    <w:name w:val="WW8Num144"/>
    <w:lvl w:ilvl="0">
      <w:start w:val="4"/>
      <w:numFmt w:val="bullet"/>
      <w:suff w:val="nothing"/>
      <w:lvlText w:val="-"/>
      <w:lvlJc w:val="left"/>
      <w:pPr>
        <w:ind w:left="1590" w:hanging="360"/>
      </w:pPr>
      <w:rPr>
        <w:rFonts w:ascii="StarSymbol" w:hAnsi="Star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  <w:rPr>
        <w:lang w:bidi="th-TH"/>
      </w:r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>
    <w:nsid w:val="0AC716AE"/>
    <w:multiLevelType w:val="multilevel"/>
    <w:tmpl w:val="76EA8B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>
      <w:start w:val="3"/>
      <w:numFmt w:val="decimal"/>
      <w:isLgl/>
      <w:lvlText w:val="%1.%2"/>
      <w:lvlJc w:val="left"/>
      <w:pPr>
        <w:ind w:left="18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3">
    <w:nsid w:val="0F3231A0"/>
    <w:multiLevelType w:val="hybridMultilevel"/>
    <w:tmpl w:val="17E872D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9470F0"/>
    <w:multiLevelType w:val="hybridMultilevel"/>
    <w:tmpl w:val="AD169C2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730A87A">
      <w:start w:val="1"/>
      <w:numFmt w:val="decimal"/>
      <w:lvlText w:val="%2."/>
      <w:lvlJc w:val="left"/>
      <w:pPr>
        <w:ind w:left="1800" w:hanging="360"/>
      </w:pPr>
      <w:rPr>
        <w:rFonts w:hint="default"/>
        <w:b w:val="0"/>
        <w:bCs w:val="0"/>
      </w:rPr>
    </w:lvl>
    <w:lvl w:ilvl="2" w:tplc="EA72D57C">
      <w:start w:val="1"/>
      <w:numFmt w:val="decimal"/>
      <w:lvlText w:val="%3)"/>
      <w:lvlJc w:val="left"/>
      <w:pPr>
        <w:ind w:left="252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E25F01"/>
    <w:multiLevelType w:val="hybridMultilevel"/>
    <w:tmpl w:val="3A4829D6"/>
    <w:lvl w:ilvl="0" w:tplc="4ED6DBC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9730A87A">
      <w:start w:val="1"/>
      <w:numFmt w:val="decimal"/>
      <w:lvlText w:val="%2."/>
      <w:lvlJc w:val="left"/>
      <w:pPr>
        <w:ind w:left="1800" w:hanging="360"/>
      </w:pPr>
      <w:rPr>
        <w:rFonts w:hint="default"/>
        <w:b w:val="0"/>
        <w:bCs w:val="0"/>
      </w:rPr>
    </w:lvl>
    <w:lvl w:ilvl="2" w:tplc="EA72D57C">
      <w:start w:val="1"/>
      <w:numFmt w:val="decimal"/>
      <w:lvlText w:val="%3)"/>
      <w:lvlJc w:val="left"/>
      <w:pPr>
        <w:ind w:left="252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90E71A7"/>
    <w:multiLevelType w:val="multilevel"/>
    <w:tmpl w:val="E982D7DA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080"/>
      </w:pPr>
      <w:rPr>
        <w:rFonts w:hint="default"/>
      </w:rPr>
    </w:lvl>
  </w:abstractNum>
  <w:abstractNum w:abstractNumId="7">
    <w:nsid w:val="1F7C0C36"/>
    <w:multiLevelType w:val="hybridMultilevel"/>
    <w:tmpl w:val="3A4829D6"/>
    <w:lvl w:ilvl="0" w:tplc="4ED6DBC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9730A87A">
      <w:start w:val="1"/>
      <w:numFmt w:val="decimal"/>
      <w:lvlText w:val="%2."/>
      <w:lvlJc w:val="left"/>
      <w:pPr>
        <w:ind w:left="1800" w:hanging="360"/>
      </w:pPr>
      <w:rPr>
        <w:rFonts w:hint="default"/>
        <w:b w:val="0"/>
        <w:bCs w:val="0"/>
      </w:rPr>
    </w:lvl>
    <w:lvl w:ilvl="2" w:tplc="EA72D57C">
      <w:start w:val="1"/>
      <w:numFmt w:val="decimal"/>
      <w:lvlText w:val="%3)"/>
      <w:lvlJc w:val="left"/>
      <w:pPr>
        <w:ind w:left="252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7F64B6"/>
    <w:multiLevelType w:val="multilevel"/>
    <w:tmpl w:val="B42EB54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22B2427D"/>
    <w:multiLevelType w:val="hybridMultilevel"/>
    <w:tmpl w:val="6CA44494"/>
    <w:lvl w:ilvl="0" w:tplc="0936C40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238A2615"/>
    <w:multiLevelType w:val="hybridMultilevel"/>
    <w:tmpl w:val="5ABA27A0"/>
    <w:lvl w:ilvl="0" w:tplc="0936C40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4D126D6"/>
    <w:multiLevelType w:val="hybridMultilevel"/>
    <w:tmpl w:val="8A44BDEE"/>
    <w:lvl w:ilvl="0" w:tplc="E7ECE3F4">
      <w:numFmt w:val="bullet"/>
      <w:lvlText w:val="-"/>
      <w:lvlJc w:val="left"/>
      <w:pPr>
        <w:ind w:left="1437" w:hanging="360"/>
      </w:pPr>
      <w:rPr>
        <w:rFonts w:ascii="TH SarabunPSK" w:eastAsia="Calibr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25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7" w:hanging="360"/>
      </w:pPr>
      <w:rPr>
        <w:rFonts w:ascii="Wingdings" w:hAnsi="Wingdings" w:hint="default"/>
      </w:rPr>
    </w:lvl>
  </w:abstractNum>
  <w:abstractNum w:abstractNumId="12">
    <w:nsid w:val="2A2D35B6"/>
    <w:multiLevelType w:val="hybridMultilevel"/>
    <w:tmpl w:val="AE6ACC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BB61E1"/>
    <w:multiLevelType w:val="hybridMultilevel"/>
    <w:tmpl w:val="62945A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BD360C"/>
    <w:multiLevelType w:val="hybridMultilevel"/>
    <w:tmpl w:val="1B0283E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8C93F83"/>
    <w:multiLevelType w:val="hybridMultilevel"/>
    <w:tmpl w:val="559CB1A8"/>
    <w:lvl w:ilvl="0" w:tplc="4ED6DBC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9730A87A">
      <w:start w:val="1"/>
      <w:numFmt w:val="decimal"/>
      <w:lvlText w:val="%2."/>
      <w:lvlJc w:val="left"/>
      <w:pPr>
        <w:ind w:left="1800" w:hanging="360"/>
      </w:pPr>
      <w:rPr>
        <w:rFonts w:hint="default"/>
        <w:b w:val="0"/>
        <w:bCs w:val="0"/>
      </w:rPr>
    </w:lvl>
    <w:lvl w:ilvl="2" w:tplc="EA72D57C">
      <w:start w:val="1"/>
      <w:numFmt w:val="decimal"/>
      <w:lvlText w:val="%3)"/>
      <w:lvlJc w:val="left"/>
      <w:pPr>
        <w:ind w:left="252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4D15034"/>
    <w:multiLevelType w:val="hybridMultilevel"/>
    <w:tmpl w:val="D826E076"/>
    <w:lvl w:ilvl="0" w:tplc="8E3C3072">
      <w:start w:val="1"/>
      <w:numFmt w:val="decimal"/>
      <w:lvlText w:val="%1."/>
      <w:lvlJc w:val="left"/>
      <w:pPr>
        <w:ind w:left="180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9575E1A"/>
    <w:multiLevelType w:val="multilevel"/>
    <w:tmpl w:val="B37080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B110C6F"/>
    <w:multiLevelType w:val="hybridMultilevel"/>
    <w:tmpl w:val="635A0A4E"/>
    <w:lvl w:ilvl="0" w:tplc="A3A80F88">
      <w:start w:val="1"/>
      <w:numFmt w:val="decimal"/>
      <w:lvlText w:val="%1)"/>
      <w:lvlJc w:val="left"/>
      <w:pPr>
        <w:ind w:left="1140" w:hanging="360"/>
      </w:pPr>
      <w:rPr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>
    <w:nsid w:val="4C1626C3"/>
    <w:multiLevelType w:val="hybridMultilevel"/>
    <w:tmpl w:val="C5DAB750"/>
    <w:lvl w:ilvl="0" w:tplc="9DB240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51BB2B0F"/>
    <w:multiLevelType w:val="hybridMultilevel"/>
    <w:tmpl w:val="38E2C8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277655A"/>
    <w:multiLevelType w:val="multilevel"/>
    <w:tmpl w:val="CD2210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555911C6"/>
    <w:multiLevelType w:val="hybridMultilevel"/>
    <w:tmpl w:val="2ADA4846"/>
    <w:lvl w:ilvl="0" w:tplc="4A66A53C">
      <w:start w:val="5"/>
      <w:numFmt w:val="decimal"/>
      <w:lvlText w:val="%1"/>
      <w:lvlJc w:val="left"/>
      <w:pPr>
        <w:ind w:left="420" w:hanging="360"/>
      </w:pPr>
      <w:rPr>
        <w:rFonts w:hint="default"/>
        <w:b/>
        <w:color w:val="00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5AE95592"/>
    <w:multiLevelType w:val="hybridMultilevel"/>
    <w:tmpl w:val="F724E28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C6F4592"/>
    <w:multiLevelType w:val="hybridMultilevel"/>
    <w:tmpl w:val="3C9442BE"/>
    <w:lvl w:ilvl="0" w:tplc="D624C626">
      <w:start w:val="3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>
    <w:nsid w:val="5E024892"/>
    <w:multiLevelType w:val="hybridMultilevel"/>
    <w:tmpl w:val="E8F817C8"/>
    <w:lvl w:ilvl="0" w:tplc="0936C40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6E771FE8"/>
    <w:multiLevelType w:val="hybridMultilevel"/>
    <w:tmpl w:val="90E88E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906321B"/>
    <w:multiLevelType w:val="multilevel"/>
    <w:tmpl w:val="CD2210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1"/>
  </w:num>
  <w:num w:numId="6">
    <w:abstractNumId w:val="12"/>
  </w:num>
  <w:num w:numId="7">
    <w:abstractNumId w:val="22"/>
  </w:num>
  <w:num w:numId="8">
    <w:abstractNumId w:val="24"/>
  </w:num>
  <w:num w:numId="9">
    <w:abstractNumId w:val="19"/>
  </w:num>
  <w:num w:numId="10">
    <w:abstractNumId w:val="13"/>
  </w:num>
  <w:num w:numId="11">
    <w:abstractNumId w:val="27"/>
  </w:num>
  <w:num w:numId="12">
    <w:abstractNumId w:val="4"/>
  </w:num>
  <w:num w:numId="13">
    <w:abstractNumId w:val="16"/>
  </w:num>
  <w:num w:numId="14">
    <w:abstractNumId w:val="5"/>
  </w:num>
  <w:num w:numId="15">
    <w:abstractNumId w:val="18"/>
  </w:num>
  <w:num w:numId="16">
    <w:abstractNumId w:val="23"/>
  </w:num>
  <w:num w:numId="17">
    <w:abstractNumId w:val="15"/>
  </w:num>
  <w:num w:numId="18">
    <w:abstractNumId w:val="21"/>
  </w:num>
  <w:num w:numId="19">
    <w:abstractNumId w:val="7"/>
  </w:num>
  <w:num w:numId="20">
    <w:abstractNumId w:val="10"/>
  </w:num>
  <w:num w:numId="21">
    <w:abstractNumId w:val="9"/>
  </w:num>
  <w:num w:numId="22">
    <w:abstractNumId w:val="25"/>
  </w:num>
  <w:num w:numId="23">
    <w:abstractNumId w:val="8"/>
  </w:num>
  <w:num w:numId="24">
    <w:abstractNumId w:val="26"/>
  </w:num>
  <w:num w:numId="25">
    <w:abstractNumId w:val="20"/>
  </w:num>
  <w:num w:numId="26">
    <w:abstractNumId w:val="14"/>
  </w:num>
  <w:num w:numId="27">
    <w:abstractNumId w:val="17"/>
  </w:num>
  <w:num w:numId="28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30F"/>
    <w:rsid w:val="00000189"/>
    <w:rsid w:val="00003DB6"/>
    <w:rsid w:val="00003DC1"/>
    <w:rsid w:val="00017D90"/>
    <w:rsid w:val="00026C68"/>
    <w:rsid w:val="0003360C"/>
    <w:rsid w:val="00041F0B"/>
    <w:rsid w:val="00052301"/>
    <w:rsid w:val="000648A9"/>
    <w:rsid w:val="000867F7"/>
    <w:rsid w:val="000947FD"/>
    <w:rsid w:val="000A6110"/>
    <w:rsid w:val="000C09D0"/>
    <w:rsid w:val="000E3D5D"/>
    <w:rsid w:val="000E5E0E"/>
    <w:rsid w:val="000F231B"/>
    <w:rsid w:val="00102ABC"/>
    <w:rsid w:val="00104D6D"/>
    <w:rsid w:val="001115CB"/>
    <w:rsid w:val="00113035"/>
    <w:rsid w:val="00117CF2"/>
    <w:rsid w:val="00132C7C"/>
    <w:rsid w:val="0015472F"/>
    <w:rsid w:val="0016130F"/>
    <w:rsid w:val="00175AE2"/>
    <w:rsid w:val="001872D8"/>
    <w:rsid w:val="001C02BB"/>
    <w:rsid w:val="001C093D"/>
    <w:rsid w:val="001C28B3"/>
    <w:rsid w:val="001C5323"/>
    <w:rsid w:val="001E3776"/>
    <w:rsid w:val="001E7F23"/>
    <w:rsid w:val="00203F6D"/>
    <w:rsid w:val="00221412"/>
    <w:rsid w:val="0023220C"/>
    <w:rsid w:val="002512DE"/>
    <w:rsid w:val="002573A9"/>
    <w:rsid w:val="0027312F"/>
    <w:rsid w:val="00284829"/>
    <w:rsid w:val="00290286"/>
    <w:rsid w:val="00292F4C"/>
    <w:rsid w:val="002A3FFB"/>
    <w:rsid w:val="002A5DC9"/>
    <w:rsid w:val="002E336E"/>
    <w:rsid w:val="002E6D77"/>
    <w:rsid w:val="00300D3C"/>
    <w:rsid w:val="00305B33"/>
    <w:rsid w:val="00307279"/>
    <w:rsid w:val="003112AC"/>
    <w:rsid w:val="003147A5"/>
    <w:rsid w:val="00314B54"/>
    <w:rsid w:val="003479CC"/>
    <w:rsid w:val="00347CC3"/>
    <w:rsid w:val="003538EA"/>
    <w:rsid w:val="003722EA"/>
    <w:rsid w:val="00382610"/>
    <w:rsid w:val="003843E2"/>
    <w:rsid w:val="003A7AFA"/>
    <w:rsid w:val="003B6EC8"/>
    <w:rsid w:val="003C26FA"/>
    <w:rsid w:val="003D62B8"/>
    <w:rsid w:val="004071BA"/>
    <w:rsid w:val="0041748E"/>
    <w:rsid w:val="00431724"/>
    <w:rsid w:val="00431B1A"/>
    <w:rsid w:val="00472681"/>
    <w:rsid w:val="004762E8"/>
    <w:rsid w:val="00490250"/>
    <w:rsid w:val="004931B9"/>
    <w:rsid w:val="004A68CD"/>
    <w:rsid w:val="004D736F"/>
    <w:rsid w:val="004E126B"/>
    <w:rsid w:val="004E703F"/>
    <w:rsid w:val="00511A23"/>
    <w:rsid w:val="00515424"/>
    <w:rsid w:val="005372E3"/>
    <w:rsid w:val="00585C86"/>
    <w:rsid w:val="005875D7"/>
    <w:rsid w:val="005A0EDE"/>
    <w:rsid w:val="005B515B"/>
    <w:rsid w:val="005B711A"/>
    <w:rsid w:val="005C5DFE"/>
    <w:rsid w:val="005D0158"/>
    <w:rsid w:val="005D1EBF"/>
    <w:rsid w:val="005D41E4"/>
    <w:rsid w:val="005D5BBD"/>
    <w:rsid w:val="005D660C"/>
    <w:rsid w:val="005E3FAC"/>
    <w:rsid w:val="005E744C"/>
    <w:rsid w:val="005F6A45"/>
    <w:rsid w:val="006332B3"/>
    <w:rsid w:val="0066133B"/>
    <w:rsid w:val="00665DF8"/>
    <w:rsid w:val="00686885"/>
    <w:rsid w:val="00687A14"/>
    <w:rsid w:val="006951B1"/>
    <w:rsid w:val="006B4D63"/>
    <w:rsid w:val="006D69CF"/>
    <w:rsid w:val="006E3C53"/>
    <w:rsid w:val="006E5A9B"/>
    <w:rsid w:val="006F18AB"/>
    <w:rsid w:val="00702496"/>
    <w:rsid w:val="007049A0"/>
    <w:rsid w:val="00705347"/>
    <w:rsid w:val="00715687"/>
    <w:rsid w:val="00725FF2"/>
    <w:rsid w:val="00727130"/>
    <w:rsid w:val="0073313A"/>
    <w:rsid w:val="00754B18"/>
    <w:rsid w:val="00754BC1"/>
    <w:rsid w:val="00763A06"/>
    <w:rsid w:val="00765488"/>
    <w:rsid w:val="007716BF"/>
    <w:rsid w:val="0078799F"/>
    <w:rsid w:val="00795D9A"/>
    <w:rsid w:val="007A6201"/>
    <w:rsid w:val="007C4792"/>
    <w:rsid w:val="007D5AB5"/>
    <w:rsid w:val="00806AC9"/>
    <w:rsid w:val="008137C7"/>
    <w:rsid w:val="00820122"/>
    <w:rsid w:val="00837545"/>
    <w:rsid w:val="0086007E"/>
    <w:rsid w:val="00873AC9"/>
    <w:rsid w:val="00884DD5"/>
    <w:rsid w:val="008B045B"/>
    <w:rsid w:val="008B11B6"/>
    <w:rsid w:val="008C4E0B"/>
    <w:rsid w:val="008D0D59"/>
    <w:rsid w:val="008D5217"/>
    <w:rsid w:val="009002DE"/>
    <w:rsid w:val="009078DE"/>
    <w:rsid w:val="00915FD6"/>
    <w:rsid w:val="00927E01"/>
    <w:rsid w:val="00960439"/>
    <w:rsid w:val="00963EBA"/>
    <w:rsid w:val="00964AB9"/>
    <w:rsid w:val="00972B3A"/>
    <w:rsid w:val="00990660"/>
    <w:rsid w:val="009C42A5"/>
    <w:rsid w:val="009C7C03"/>
    <w:rsid w:val="00A02C14"/>
    <w:rsid w:val="00A13359"/>
    <w:rsid w:val="00A17654"/>
    <w:rsid w:val="00A2121C"/>
    <w:rsid w:val="00A45A44"/>
    <w:rsid w:val="00A53A48"/>
    <w:rsid w:val="00A577BC"/>
    <w:rsid w:val="00A736CB"/>
    <w:rsid w:val="00A73C24"/>
    <w:rsid w:val="00A8339B"/>
    <w:rsid w:val="00AD41E9"/>
    <w:rsid w:val="00AF29FA"/>
    <w:rsid w:val="00B17F82"/>
    <w:rsid w:val="00B25136"/>
    <w:rsid w:val="00B42633"/>
    <w:rsid w:val="00B7418C"/>
    <w:rsid w:val="00B84BE3"/>
    <w:rsid w:val="00B901D5"/>
    <w:rsid w:val="00BB7E56"/>
    <w:rsid w:val="00BC1B05"/>
    <w:rsid w:val="00BC397F"/>
    <w:rsid w:val="00BC3BEE"/>
    <w:rsid w:val="00BD1C40"/>
    <w:rsid w:val="00BD2C0F"/>
    <w:rsid w:val="00BD4AAE"/>
    <w:rsid w:val="00BF0810"/>
    <w:rsid w:val="00C10559"/>
    <w:rsid w:val="00C11440"/>
    <w:rsid w:val="00C12945"/>
    <w:rsid w:val="00C14DA9"/>
    <w:rsid w:val="00C14FB9"/>
    <w:rsid w:val="00C16065"/>
    <w:rsid w:val="00C26807"/>
    <w:rsid w:val="00C30CBA"/>
    <w:rsid w:val="00C46759"/>
    <w:rsid w:val="00C66082"/>
    <w:rsid w:val="00CA4CBB"/>
    <w:rsid w:val="00CA6AFA"/>
    <w:rsid w:val="00CD3F16"/>
    <w:rsid w:val="00CE0C2F"/>
    <w:rsid w:val="00D432A9"/>
    <w:rsid w:val="00D43547"/>
    <w:rsid w:val="00D44F34"/>
    <w:rsid w:val="00D458B4"/>
    <w:rsid w:val="00D4758A"/>
    <w:rsid w:val="00D868CF"/>
    <w:rsid w:val="00D86E55"/>
    <w:rsid w:val="00DA42D1"/>
    <w:rsid w:val="00DB509D"/>
    <w:rsid w:val="00DC551A"/>
    <w:rsid w:val="00DE6A4A"/>
    <w:rsid w:val="00DF1522"/>
    <w:rsid w:val="00DF1779"/>
    <w:rsid w:val="00E01182"/>
    <w:rsid w:val="00E0511B"/>
    <w:rsid w:val="00E10F89"/>
    <w:rsid w:val="00E170D8"/>
    <w:rsid w:val="00E2683B"/>
    <w:rsid w:val="00E5477B"/>
    <w:rsid w:val="00E5639C"/>
    <w:rsid w:val="00EA0687"/>
    <w:rsid w:val="00EC70DA"/>
    <w:rsid w:val="00ED0C3F"/>
    <w:rsid w:val="00ED6993"/>
    <w:rsid w:val="00ED737F"/>
    <w:rsid w:val="00EE0487"/>
    <w:rsid w:val="00F34D54"/>
    <w:rsid w:val="00F379A9"/>
    <w:rsid w:val="00F5058A"/>
    <w:rsid w:val="00F73A85"/>
    <w:rsid w:val="00FA1523"/>
    <w:rsid w:val="00FA1861"/>
    <w:rsid w:val="00FA3924"/>
    <w:rsid w:val="00FA562C"/>
    <w:rsid w:val="00FB0EBF"/>
    <w:rsid w:val="00FB7F59"/>
    <w:rsid w:val="00FC3A5F"/>
    <w:rsid w:val="00FE0638"/>
    <w:rsid w:val="00FE35B1"/>
    <w:rsid w:val="00FE65DD"/>
    <w:rsid w:val="00FF4118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A5DC9"/>
    <w:rPr>
      <w:sz w:val="24"/>
      <w:szCs w:val="28"/>
    </w:rPr>
  </w:style>
  <w:style w:type="paragraph" w:styleId="1">
    <w:name w:val="heading 1"/>
    <w:basedOn w:val="a0"/>
    <w:next w:val="a0"/>
    <w:link w:val="10"/>
    <w:qFormat/>
    <w:rsid w:val="0016130F"/>
    <w:pPr>
      <w:keepNext/>
      <w:ind w:left="1440"/>
      <w:outlineLvl w:val="0"/>
    </w:pPr>
    <w:rPr>
      <w:sz w:val="32"/>
      <w:szCs w:val="32"/>
    </w:rPr>
  </w:style>
  <w:style w:type="paragraph" w:styleId="2">
    <w:name w:val="heading 2"/>
    <w:basedOn w:val="a0"/>
    <w:next w:val="a0"/>
    <w:qFormat/>
    <w:rsid w:val="0016130F"/>
    <w:pPr>
      <w:keepNext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qFormat/>
    <w:rsid w:val="0016130F"/>
    <w:pPr>
      <w:keepNext/>
      <w:jc w:val="center"/>
      <w:outlineLvl w:val="2"/>
    </w:pPr>
    <w:rPr>
      <w:sz w:val="40"/>
      <w:szCs w:val="40"/>
    </w:rPr>
  </w:style>
  <w:style w:type="paragraph" w:styleId="4">
    <w:name w:val="heading 4"/>
    <w:basedOn w:val="a0"/>
    <w:next w:val="a0"/>
    <w:qFormat/>
    <w:rsid w:val="0016130F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0"/>
    <w:next w:val="a0"/>
    <w:link w:val="50"/>
    <w:qFormat/>
    <w:rsid w:val="0016130F"/>
    <w:pPr>
      <w:keepNext/>
      <w:outlineLvl w:val="4"/>
    </w:pPr>
    <w:rPr>
      <w:b/>
      <w:bCs/>
      <w:sz w:val="32"/>
      <w:szCs w:val="32"/>
    </w:rPr>
  </w:style>
  <w:style w:type="paragraph" w:styleId="6">
    <w:name w:val="heading 6"/>
    <w:basedOn w:val="a0"/>
    <w:next w:val="a0"/>
    <w:qFormat/>
    <w:rsid w:val="0016130F"/>
    <w:pPr>
      <w:keepNext/>
      <w:jc w:val="center"/>
      <w:outlineLvl w:val="5"/>
    </w:pPr>
    <w:rPr>
      <w:b/>
      <w:bCs/>
      <w:sz w:val="40"/>
      <w:szCs w:val="40"/>
    </w:rPr>
  </w:style>
  <w:style w:type="paragraph" w:styleId="7">
    <w:name w:val="heading 7"/>
    <w:basedOn w:val="a0"/>
    <w:next w:val="a0"/>
    <w:qFormat/>
    <w:rsid w:val="0016130F"/>
    <w:pPr>
      <w:keepNext/>
      <w:jc w:val="center"/>
      <w:outlineLvl w:val="6"/>
    </w:pPr>
  </w:style>
  <w:style w:type="paragraph" w:styleId="8">
    <w:name w:val="heading 8"/>
    <w:basedOn w:val="a0"/>
    <w:next w:val="a0"/>
    <w:qFormat/>
    <w:rsid w:val="0016130F"/>
    <w:pPr>
      <w:keepNext/>
      <w:jc w:val="center"/>
      <w:outlineLvl w:val="7"/>
    </w:pPr>
  </w:style>
  <w:style w:type="paragraph" w:styleId="9">
    <w:name w:val="heading 9"/>
    <w:basedOn w:val="a0"/>
    <w:next w:val="a0"/>
    <w:qFormat/>
    <w:rsid w:val="0016130F"/>
    <w:pPr>
      <w:keepNext/>
      <w:outlineLvl w:val="8"/>
    </w:pPr>
    <w:rPr>
      <w:rFonts w:ascii="Angsana New" w:eastAsia="Cordia New" w:hAnsi="Cordia New"/>
      <w:b/>
      <w:bCs/>
      <w:sz w:val="32"/>
      <w:szCs w:val="32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16130F"/>
    <w:pPr>
      <w:jc w:val="center"/>
    </w:pPr>
    <w:rPr>
      <w:b/>
      <w:bCs/>
      <w:sz w:val="40"/>
      <w:szCs w:val="40"/>
    </w:rPr>
  </w:style>
  <w:style w:type="paragraph" w:styleId="a5">
    <w:name w:val="Body Text"/>
    <w:basedOn w:val="a0"/>
    <w:link w:val="a6"/>
    <w:rsid w:val="0016130F"/>
    <w:rPr>
      <w:sz w:val="32"/>
      <w:szCs w:val="32"/>
    </w:rPr>
  </w:style>
  <w:style w:type="paragraph" w:styleId="a7">
    <w:name w:val="Subtitle"/>
    <w:basedOn w:val="a0"/>
    <w:link w:val="a8"/>
    <w:qFormat/>
    <w:rsid w:val="0016130F"/>
    <w:pPr>
      <w:jc w:val="center"/>
    </w:pPr>
    <w:rPr>
      <w:rFonts w:ascii="Cordia New" w:eastAsia="Cordia New" w:hAnsi="Cordia New" w:cs="Cordia New"/>
      <w:sz w:val="36"/>
      <w:szCs w:val="36"/>
    </w:rPr>
  </w:style>
  <w:style w:type="character" w:styleId="a9">
    <w:name w:val="page number"/>
    <w:basedOn w:val="a1"/>
    <w:rsid w:val="0016130F"/>
  </w:style>
  <w:style w:type="paragraph" w:styleId="aa">
    <w:name w:val="header"/>
    <w:basedOn w:val="a0"/>
    <w:link w:val="ab"/>
    <w:uiPriority w:val="99"/>
    <w:rsid w:val="0016130F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paragraph" w:styleId="ac">
    <w:name w:val="Body Text Indent"/>
    <w:basedOn w:val="a0"/>
    <w:rsid w:val="0016130F"/>
    <w:pPr>
      <w:ind w:left="2160"/>
    </w:pPr>
    <w:rPr>
      <w:sz w:val="32"/>
      <w:szCs w:val="32"/>
    </w:rPr>
  </w:style>
  <w:style w:type="paragraph" w:styleId="ad">
    <w:name w:val="footer"/>
    <w:basedOn w:val="a0"/>
    <w:link w:val="ae"/>
    <w:uiPriority w:val="99"/>
    <w:rsid w:val="0016130F"/>
    <w:pPr>
      <w:tabs>
        <w:tab w:val="center" w:pos="4153"/>
        <w:tab w:val="right" w:pos="8306"/>
      </w:tabs>
    </w:pPr>
  </w:style>
  <w:style w:type="paragraph" w:styleId="a">
    <w:name w:val="List Bullet"/>
    <w:basedOn w:val="a0"/>
    <w:rsid w:val="002512DE"/>
    <w:pPr>
      <w:numPr>
        <w:numId w:val="1"/>
      </w:numPr>
      <w:suppressAutoHyphens/>
    </w:pPr>
    <w:rPr>
      <w:rFonts w:ascii="Cordia New" w:eastAsia="Cordia New" w:hAnsi="Cordia New" w:cs="Cordia New"/>
      <w:sz w:val="28"/>
      <w:szCs w:val="20"/>
      <w:lang w:val="th-TH"/>
    </w:rPr>
  </w:style>
  <w:style w:type="paragraph" w:styleId="af">
    <w:name w:val="Balloon Text"/>
    <w:basedOn w:val="a0"/>
    <w:link w:val="af0"/>
    <w:rsid w:val="00FF7674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link w:val="af"/>
    <w:rsid w:val="00FF7674"/>
    <w:rPr>
      <w:rFonts w:ascii="Tahoma" w:hAnsi="Tahoma"/>
      <w:sz w:val="16"/>
    </w:rPr>
  </w:style>
  <w:style w:type="numbering" w:customStyle="1" w:styleId="11">
    <w:name w:val="ไม่มีรายการ1"/>
    <w:next w:val="a3"/>
    <w:uiPriority w:val="99"/>
    <w:semiHidden/>
    <w:unhideWhenUsed/>
    <w:rsid w:val="005E3FAC"/>
  </w:style>
  <w:style w:type="paragraph" w:styleId="af1">
    <w:name w:val="List Paragraph"/>
    <w:basedOn w:val="a0"/>
    <w:uiPriority w:val="34"/>
    <w:qFormat/>
    <w:rsid w:val="005E3FAC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af2">
    <w:name w:val="Table Grid"/>
    <w:basedOn w:val="a2"/>
    <w:uiPriority w:val="59"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link w:val="1"/>
    <w:rsid w:val="005E3FAC"/>
    <w:rPr>
      <w:sz w:val="32"/>
      <w:szCs w:val="32"/>
    </w:rPr>
  </w:style>
  <w:style w:type="numbering" w:customStyle="1" w:styleId="110">
    <w:name w:val="ไม่มีรายการ11"/>
    <w:next w:val="a3"/>
    <w:semiHidden/>
    <w:rsid w:val="005E3FAC"/>
  </w:style>
  <w:style w:type="character" w:customStyle="1" w:styleId="ab">
    <w:name w:val="หัวกระดาษ อักขระ"/>
    <w:link w:val="aa"/>
    <w:uiPriority w:val="99"/>
    <w:rsid w:val="005E3FAC"/>
    <w:rPr>
      <w:rFonts w:ascii="Cordia New" w:eastAsia="Cordia New" w:hAnsi="Cordia New" w:cs="Cordia New"/>
      <w:sz w:val="28"/>
      <w:szCs w:val="28"/>
    </w:rPr>
  </w:style>
  <w:style w:type="paragraph" w:customStyle="1" w:styleId="12">
    <w:name w:val="รายการย่อหน้า1"/>
    <w:basedOn w:val="a0"/>
    <w:rsid w:val="005E3FAC"/>
    <w:pPr>
      <w:ind w:left="720"/>
    </w:pPr>
    <w:rPr>
      <w:rFonts w:eastAsia="Calibri"/>
      <w:szCs w:val="30"/>
    </w:rPr>
  </w:style>
  <w:style w:type="character" w:customStyle="1" w:styleId="ae">
    <w:name w:val="ท้ายกระดาษ อักขระ"/>
    <w:link w:val="ad"/>
    <w:uiPriority w:val="99"/>
    <w:rsid w:val="005E3FAC"/>
    <w:rPr>
      <w:sz w:val="24"/>
      <w:szCs w:val="28"/>
    </w:rPr>
  </w:style>
  <w:style w:type="table" w:customStyle="1" w:styleId="13">
    <w:name w:val="เส้นตาราง1"/>
    <w:basedOn w:val="a2"/>
    <w:next w:val="af2"/>
    <w:locked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เส้นตาราง2"/>
    <w:basedOn w:val="a2"/>
    <w:next w:val="af2"/>
    <w:uiPriority w:val="59"/>
    <w:rsid w:val="005E3FAC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uiPriority w:val="99"/>
    <w:unhideWhenUsed/>
    <w:rsid w:val="005E3FAC"/>
    <w:rPr>
      <w:color w:val="0000FF"/>
      <w:u w:val="single"/>
    </w:rPr>
  </w:style>
  <w:style w:type="character" w:customStyle="1" w:styleId="50">
    <w:name w:val="หัวเรื่อง 5 อักขระ"/>
    <w:basedOn w:val="a1"/>
    <w:link w:val="5"/>
    <w:rsid w:val="00725FF2"/>
    <w:rPr>
      <w:b/>
      <w:bCs/>
      <w:sz w:val="32"/>
      <w:szCs w:val="32"/>
    </w:rPr>
  </w:style>
  <w:style w:type="character" w:customStyle="1" w:styleId="a6">
    <w:name w:val="เนื้อความ อักขระ"/>
    <w:basedOn w:val="a1"/>
    <w:link w:val="a5"/>
    <w:rsid w:val="00A73C24"/>
    <w:rPr>
      <w:sz w:val="32"/>
      <w:szCs w:val="32"/>
    </w:rPr>
  </w:style>
  <w:style w:type="character" w:customStyle="1" w:styleId="a8">
    <w:name w:val="ชื่อเรื่องรอง อักขระ"/>
    <w:basedOn w:val="a1"/>
    <w:link w:val="a7"/>
    <w:rsid w:val="003479CC"/>
    <w:rPr>
      <w:rFonts w:ascii="Cordia New" w:eastAsia="Cordia New" w:hAnsi="Cordia New" w:cs="Cordia New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A5DC9"/>
    <w:rPr>
      <w:sz w:val="24"/>
      <w:szCs w:val="28"/>
    </w:rPr>
  </w:style>
  <w:style w:type="paragraph" w:styleId="1">
    <w:name w:val="heading 1"/>
    <w:basedOn w:val="a0"/>
    <w:next w:val="a0"/>
    <w:link w:val="10"/>
    <w:qFormat/>
    <w:rsid w:val="0016130F"/>
    <w:pPr>
      <w:keepNext/>
      <w:ind w:left="1440"/>
      <w:outlineLvl w:val="0"/>
    </w:pPr>
    <w:rPr>
      <w:sz w:val="32"/>
      <w:szCs w:val="32"/>
    </w:rPr>
  </w:style>
  <w:style w:type="paragraph" w:styleId="2">
    <w:name w:val="heading 2"/>
    <w:basedOn w:val="a0"/>
    <w:next w:val="a0"/>
    <w:qFormat/>
    <w:rsid w:val="0016130F"/>
    <w:pPr>
      <w:keepNext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qFormat/>
    <w:rsid w:val="0016130F"/>
    <w:pPr>
      <w:keepNext/>
      <w:jc w:val="center"/>
      <w:outlineLvl w:val="2"/>
    </w:pPr>
    <w:rPr>
      <w:sz w:val="40"/>
      <w:szCs w:val="40"/>
    </w:rPr>
  </w:style>
  <w:style w:type="paragraph" w:styleId="4">
    <w:name w:val="heading 4"/>
    <w:basedOn w:val="a0"/>
    <w:next w:val="a0"/>
    <w:qFormat/>
    <w:rsid w:val="0016130F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0"/>
    <w:next w:val="a0"/>
    <w:link w:val="50"/>
    <w:qFormat/>
    <w:rsid w:val="0016130F"/>
    <w:pPr>
      <w:keepNext/>
      <w:outlineLvl w:val="4"/>
    </w:pPr>
    <w:rPr>
      <w:b/>
      <w:bCs/>
      <w:sz w:val="32"/>
      <w:szCs w:val="32"/>
    </w:rPr>
  </w:style>
  <w:style w:type="paragraph" w:styleId="6">
    <w:name w:val="heading 6"/>
    <w:basedOn w:val="a0"/>
    <w:next w:val="a0"/>
    <w:qFormat/>
    <w:rsid w:val="0016130F"/>
    <w:pPr>
      <w:keepNext/>
      <w:jc w:val="center"/>
      <w:outlineLvl w:val="5"/>
    </w:pPr>
    <w:rPr>
      <w:b/>
      <w:bCs/>
      <w:sz w:val="40"/>
      <w:szCs w:val="40"/>
    </w:rPr>
  </w:style>
  <w:style w:type="paragraph" w:styleId="7">
    <w:name w:val="heading 7"/>
    <w:basedOn w:val="a0"/>
    <w:next w:val="a0"/>
    <w:qFormat/>
    <w:rsid w:val="0016130F"/>
    <w:pPr>
      <w:keepNext/>
      <w:jc w:val="center"/>
      <w:outlineLvl w:val="6"/>
    </w:pPr>
  </w:style>
  <w:style w:type="paragraph" w:styleId="8">
    <w:name w:val="heading 8"/>
    <w:basedOn w:val="a0"/>
    <w:next w:val="a0"/>
    <w:qFormat/>
    <w:rsid w:val="0016130F"/>
    <w:pPr>
      <w:keepNext/>
      <w:jc w:val="center"/>
      <w:outlineLvl w:val="7"/>
    </w:pPr>
  </w:style>
  <w:style w:type="paragraph" w:styleId="9">
    <w:name w:val="heading 9"/>
    <w:basedOn w:val="a0"/>
    <w:next w:val="a0"/>
    <w:qFormat/>
    <w:rsid w:val="0016130F"/>
    <w:pPr>
      <w:keepNext/>
      <w:outlineLvl w:val="8"/>
    </w:pPr>
    <w:rPr>
      <w:rFonts w:ascii="Angsana New" w:eastAsia="Cordia New" w:hAnsi="Cordia New"/>
      <w:b/>
      <w:bCs/>
      <w:sz w:val="32"/>
      <w:szCs w:val="32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16130F"/>
    <w:pPr>
      <w:jc w:val="center"/>
    </w:pPr>
    <w:rPr>
      <w:b/>
      <w:bCs/>
      <w:sz w:val="40"/>
      <w:szCs w:val="40"/>
    </w:rPr>
  </w:style>
  <w:style w:type="paragraph" w:styleId="a5">
    <w:name w:val="Body Text"/>
    <w:basedOn w:val="a0"/>
    <w:link w:val="a6"/>
    <w:rsid w:val="0016130F"/>
    <w:rPr>
      <w:sz w:val="32"/>
      <w:szCs w:val="32"/>
    </w:rPr>
  </w:style>
  <w:style w:type="paragraph" w:styleId="a7">
    <w:name w:val="Subtitle"/>
    <w:basedOn w:val="a0"/>
    <w:link w:val="a8"/>
    <w:qFormat/>
    <w:rsid w:val="0016130F"/>
    <w:pPr>
      <w:jc w:val="center"/>
    </w:pPr>
    <w:rPr>
      <w:rFonts w:ascii="Cordia New" w:eastAsia="Cordia New" w:hAnsi="Cordia New" w:cs="Cordia New"/>
      <w:sz w:val="36"/>
      <w:szCs w:val="36"/>
    </w:rPr>
  </w:style>
  <w:style w:type="character" w:styleId="a9">
    <w:name w:val="page number"/>
    <w:basedOn w:val="a1"/>
    <w:rsid w:val="0016130F"/>
  </w:style>
  <w:style w:type="paragraph" w:styleId="aa">
    <w:name w:val="header"/>
    <w:basedOn w:val="a0"/>
    <w:link w:val="ab"/>
    <w:uiPriority w:val="99"/>
    <w:rsid w:val="0016130F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paragraph" w:styleId="ac">
    <w:name w:val="Body Text Indent"/>
    <w:basedOn w:val="a0"/>
    <w:rsid w:val="0016130F"/>
    <w:pPr>
      <w:ind w:left="2160"/>
    </w:pPr>
    <w:rPr>
      <w:sz w:val="32"/>
      <w:szCs w:val="32"/>
    </w:rPr>
  </w:style>
  <w:style w:type="paragraph" w:styleId="ad">
    <w:name w:val="footer"/>
    <w:basedOn w:val="a0"/>
    <w:link w:val="ae"/>
    <w:uiPriority w:val="99"/>
    <w:rsid w:val="0016130F"/>
    <w:pPr>
      <w:tabs>
        <w:tab w:val="center" w:pos="4153"/>
        <w:tab w:val="right" w:pos="8306"/>
      </w:tabs>
    </w:pPr>
  </w:style>
  <w:style w:type="paragraph" w:styleId="a">
    <w:name w:val="List Bullet"/>
    <w:basedOn w:val="a0"/>
    <w:rsid w:val="002512DE"/>
    <w:pPr>
      <w:numPr>
        <w:numId w:val="1"/>
      </w:numPr>
      <w:suppressAutoHyphens/>
    </w:pPr>
    <w:rPr>
      <w:rFonts w:ascii="Cordia New" w:eastAsia="Cordia New" w:hAnsi="Cordia New" w:cs="Cordia New"/>
      <w:sz w:val="28"/>
      <w:szCs w:val="20"/>
      <w:lang w:val="th-TH"/>
    </w:rPr>
  </w:style>
  <w:style w:type="paragraph" w:styleId="af">
    <w:name w:val="Balloon Text"/>
    <w:basedOn w:val="a0"/>
    <w:link w:val="af0"/>
    <w:rsid w:val="00FF7674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link w:val="af"/>
    <w:rsid w:val="00FF7674"/>
    <w:rPr>
      <w:rFonts w:ascii="Tahoma" w:hAnsi="Tahoma"/>
      <w:sz w:val="16"/>
    </w:rPr>
  </w:style>
  <w:style w:type="numbering" w:customStyle="1" w:styleId="11">
    <w:name w:val="ไม่มีรายการ1"/>
    <w:next w:val="a3"/>
    <w:uiPriority w:val="99"/>
    <w:semiHidden/>
    <w:unhideWhenUsed/>
    <w:rsid w:val="005E3FAC"/>
  </w:style>
  <w:style w:type="paragraph" w:styleId="af1">
    <w:name w:val="List Paragraph"/>
    <w:basedOn w:val="a0"/>
    <w:uiPriority w:val="34"/>
    <w:qFormat/>
    <w:rsid w:val="005E3FAC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af2">
    <w:name w:val="Table Grid"/>
    <w:basedOn w:val="a2"/>
    <w:uiPriority w:val="59"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link w:val="1"/>
    <w:rsid w:val="005E3FAC"/>
    <w:rPr>
      <w:sz w:val="32"/>
      <w:szCs w:val="32"/>
    </w:rPr>
  </w:style>
  <w:style w:type="numbering" w:customStyle="1" w:styleId="110">
    <w:name w:val="ไม่มีรายการ11"/>
    <w:next w:val="a3"/>
    <w:semiHidden/>
    <w:rsid w:val="005E3FAC"/>
  </w:style>
  <w:style w:type="character" w:customStyle="1" w:styleId="ab">
    <w:name w:val="หัวกระดาษ อักขระ"/>
    <w:link w:val="aa"/>
    <w:uiPriority w:val="99"/>
    <w:rsid w:val="005E3FAC"/>
    <w:rPr>
      <w:rFonts w:ascii="Cordia New" w:eastAsia="Cordia New" w:hAnsi="Cordia New" w:cs="Cordia New"/>
      <w:sz w:val="28"/>
      <w:szCs w:val="28"/>
    </w:rPr>
  </w:style>
  <w:style w:type="paragraph" w:customStyle="1" w:styleId="12">
    <w:name w:val="รายการย่อหน้า1"/>
    <w:basedOn w:val="a0"/>
    <w:rsid w:val="005E3FAC"/>
    <w:pPr>
      <w:ind w:left="720"/>
    </w:pPr>
    <w:rPr>
      <w:rFonts w:eastAsia="Calibri"/>
      <w:szCs w:val="30"/>
    </w:rPr>
  </w:style>
  <w:style w:type="character" w:customStyle="1" w:styleId="ae">
    <w:name w:val="ท้ายกระดาษ อักขระ"/>
    <w:link w:val="ad"/>
    <w:uiPriority w:val="99"/>
    <w:rsid w:val="005E3FAC"/>
    <w:rPr>
      <w:sz w:val="24"/>
      <w:szCs w:val="28"/>
    </w:rPr>
  </w:style>
  <w:style w:type="table" w:customStyle="1" w:styleId="13">
    <w:name w:val="เส้นตาราง1"/>
    <w:basedOn w:val="a2"/>
    <w:next w:val="af2"/>
    <w:locked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เส้นตาราง2"/>
    <w:basedOn w:val="a2"/>
    <w:next w:val="af2"/>
    <w:uiPriority w:val="59"/>
    <w:rsid w:val="005E3FAC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uiPriority w:val="99"/>
    <w:unhideWhenUsed/>
    <w:rsid w:val="005E3FAC"/>
    <w:rPr>
      <w:color w:val="0000FF"/>
      <w:u w:val="single"/>
    </w:rPr>
  </w:style>
  <w:style w:type="character" w:customStyle="1" w:styleId="50">
    <w:name w:val="หัวเรื่อง 5 อักขระ"/>
    <w:basedOn w:val="a1"/>
    <w:link w:val="5"/>
    <w:rsid w:val="00725FF2"/>
    <w:rPr>
      <w:b/>
      <w:bCs/>
      <w:sz w:val="32"/>
      <w:szCs w:val="32"/>
    </w:rPr>
  </w:style>
  <w:style w:type="character" w:customStyle="1" w:styleId="a6">
    <w:name w:val="เนื้อความ อักขระ"/>
    <w:basedOn w:val="a1"/>
    <w:link w:val="a5"/>
    <w:rsid w:val="00A73C24"/>
    <w:rPr>
      <w:sz w:val="32"/>
      <w:szCs w:val="32"/>
    </w:rPr>
  </w:style>
  <w:style w:type="character" w:customStyle="1" w:styleId="a8">
    <w:name w:val="ชื่อเรื่องรอง อักขระ"/>
    <w:basedOn w:val="a1"/>
    <w:link w:val="a7"/>
    <w:rsid w:val="003479CC"/>
    <w:rPr>
      <w:rFonts w:ascii="Cordia New" w:eastAsia="Cordia New" w:hAnsi="Cordia New" w:cs="Cordia New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01BAF-7D03-4C77-8395-A4066B882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3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LiteOS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MoZarD</dc:creator>
  <cp:keywords/>
  <dc:description/>
  <cp:lastModifiedBy>Advice037</cp:lastModifiedBy>
  <cp:revision>47</cp:revision>
  <cp:lastPrinted>2016-05-23T09:09:00Z</cp:lastPrinted>
  <dcterms:created xsi:type="dcterms:W3CDTF">2014-06-08T05:50:00Z</dcterms:created>
  <dcterms:modified xsi:type="dcterms:W3CDTF">2016-05-23T09:34:00Z</dcterms:modified>
</cp:coreProperties>
</file>